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BC1908" w14:textId="77777777" w:rsidR="00D02243" w:rsidRPr="00D02243" w:rsidRDefault="00D02243" w:rsidP="000B11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224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Учреждение образования</w:t>
      </w:r>
    </w:p>
    <w:p w14:paraId="4F1936B9" w14:textId="77777777" w:rsidR="00D02243" w:rsidRPr="00D02243" w:rsidRDefault="00D02243" w:rsidP="000B11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224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«Брестский государственный колледж приборостроения»</w:t>
      </w:r>
    </w:p>
    <w:p w14:paraId="155549DA" w14:textId="77777777"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3FEE03A" w14:textId="77777777"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3ECD51A" w14:textId="77777777"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FB843F4" w14:textId="77777777" w:rsid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B13A4A2" w14:textId="77777777" w:rsidR="00525DAD" w:rsidRPr="00D02243" w:rsidRDefault="00525DAD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B9FAF26" w14:textId="77777777"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80F058B" w14:textId="77777777"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3547CF0" w14:textId="77777777"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B49DC0E" w14:textId="77777777"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B8BC8E6" w14:textId="77777777" w:rsidR="00D02243" w:rsidRPr="00D02243" w:rsidRDefault="00D02243" w:rsidP="00D02243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x-none" w:eastAsia="x-none"/>
        </w:rPr>
      </w:pPr>
      <w:r w:rsidRPr="00D02243">
        <w:rPr>
          <w:rFonts w:ascii="Times New Roman" w:eastAsia="Times New Roman" w:hAnsi="Times New Roman" w:cs="Times New Roman"/>
          <w:b/>
          <w:sz w:val="32"/>
          <w:szCs w:val="32"/>
          <w:lang w:val="x-none" w:eastAsia="x-none"/>
        </w:rPr>
        <w:t>Методические указания и контрольные задания</w:t>
      </w:r>
    </w:p>
    <w:p w14:paraId="5CA6E1CA" w14:textId="77777777"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224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для выполнения домашней контрольной работы </w:t>
      </w:r>
    </w:p>
    <w:p w14:paraId="0930F21B" w14:textId="77777777"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0224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учебному предмету: «</w:t>
      </w:r>
      <w:r w:rsidR="000B11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Деловые </w:t>
      </w:r>
      <w:r w:rsidR="00525DA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коммуникации</w:t>
      </w:r>
      <w:r w:rsidRPr="00D0224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14:paraId="35C4A29E" w14:textId="77777777"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243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учащихся заочной формы получения образования)</w:t>
      </w:r>
    </w:p>
    <w:p w14:paraId="539F52B3" w14:textId="77777777"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2348BEC" w14:textId="77777777"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4E8AFFB" w14:textId="77777777"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DB40274" w14:textId="77777777"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DCF06E9" w14:textId="77777777"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A4912B5" w14:textId="77777777"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05F592F" w14:textId="77777777" w:rsid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4ED3917" w14:textId="77777777" w:rsidR="00D86851" w:rsidRDefault="00D86851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BB3F91B" w14:textId="77777777" w:rsidR="00D86851" w:rsidRPr="00D02243" w:rsidRDefault="00D86851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2683ACE" w14:textId="77777777"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3A4BAF0" w14:textId="77777777"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1A47BAE" w14:textId="77777777" w:rsidR="00D02243" w:rsidRPr="00D02243" w:rsidRDefault="00D02243" w:rsidP="00D0224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E298AAA" w14:textId="77777777" w:rsidR="00D02243" w:rsidRDefault="00D02243" w:rsidP="00D02243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B98E65" w14:textId="77777777" w:rsidR="00525DAD" w:rsidRPr="00D02243" w:rsidRDefault="00525DAD" w:rsidP="00D02243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98B573" w14:textId="77777777" w:rsidR="00D02243" w:rsidRPr="00D02243" w:rsidRDefault="00D02243" w:rsidP="00D022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75C0E3" w14:textId="77777777" w:rsidR="00D02243" w:rsidRPr="00D02243" w:rsidRDefault="00D02243" w:rsidP="00D02243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75A292" w14:textId="77777777" w:rsidR="00D02243" w:rsidRPr="00D02243" w:rsidRDefault="00D02243" w:rsidP="00D02243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EAC0A3" w14:textId="77777777" w:rsidR="00D02243" w:rsidRPr="00D02243" w:rsidRDefault="00D02243" w:rsidP="00D02243">
      <w:pPr>
        <w:tabs>
          <w:tab w:val="left" w:pos="6045"/>
        </w:tabs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2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Брест</w:t>
      </w:r>
    </w:p>
    <w:p w14:paraId="13ED01F6" w14:textId="77777777" w:rsidR="00D02243" w:rsidRPr="00D02243" w:rsidRDefault="00D02243" w:rsidP="00D02243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02243">
        <w:rPr>
          <w:rFonts w:ascii="Times New Roman" w:eastAsia="Times New Roman" w:hAnsi="Times New Roman" w:cs="Times New Roman"/>
          <w:sz w:val="28"/>
          <w:szCs w:val="24"/>
          <w:lang w:eastAsia="ru-RU"/>
        </w:rPr>
        <w:t>202</w:t>
      </w:r>
      <w:r w:rsidR="00900E05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</w:p>
    <w:p w14:paraId="0670FE8E" w14:textId="77777777" w:rsidR="009321DA" w:rsidRDefault="009321DA" w:rsidP="009321D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ВВЕДЕНИЕ</w:t>
      </w:r>
    </w:p>
    <w:p w14:paraId="37E24C4D" w14:textId="77777777" w:rsidR="009321DA" w:rsidRDefault="009321DA" w:rsidP="009321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321DA">
        <w:rPr>
          <w:rFonts w:ascii="Times New Roman" w:hAnsi="Times New Roman" w:cs="Times New Roman"/>
          <w:sz w:val="28"/>
          <w:szCs w:val="28"/>
        </w:rPr>
        <w:t xml:space="preserve">В рамках изучения учебного предмета </w:t>
      </w:r>
      <w:r w:rsidR="00900E05">
        <w:rPr>
          <w:rFonts w:ascii="Times New Roman" w:hAnsi="Times New Roman" w:cs="Times New Roman"/>
          <w:sz w:val="28"/>
          <w:szCs w:val="28"/>
        </w:rPr>
        <w:t>«</w:t>
      </w:r>
      <w:r w:rsidRPr="009321DA">
        <w:rPr>
          <w:rFonts w:ascii="Times New Roman" w:hAnsi="Times New Roman" w:cs="Times New Roman"/>
          <w:sz w:val="28"/>
          <w:szCs w:val="28"/>
        </w:rPr>
        <w:t>Деловые коммуникации</w:t>
      </w:r>
      <w:r w:rsidR="00900E05">
        <w:rPr>
          <w:rFonts w:ascii="Times New Roman" w:hAnsi="Times New Roman" w:cs="Times New Roman"/>
          <w:sz w:val="28"/>
          <w:szCs w:val="28"/>
        </w:rPr>
        <w:t>»</w:t>
      </w:r>
      <w:r w:rsidRPr="009321DA">
        <w:rPr>
          <w:rFonts w:ascii="Times New Roman" w:hAnsi="Times New Roman" w:cs="Times New Roman"/>
          <w:sz w:val="28"/>
          <w:szCs w:val="28"/>
        </w:rPr>
        <w:t xml:space="preserve"> будут изучены теори</w:t>
      </w:r>
      <w:r w:rsidR="0015721A">
        <w:rPr>
          <w:rFonts w:ascii="Times New Roman" w:hAnsi="Times New Roman" w:cs="Times New Roman"/>
          <w:sz w:val="28"/>
          <w:szCs w:val="28"/>
        </w:rPr>
        <w:t>я</w:t>
      </w:r>
      <w:r w:rsidRPr="009321DA">
        <w:rPr>
          <w:rFonts w:ascii="Times New Roman" w:hAnsi="Times New Roman" w:cs="Times New Roman"/>
          <w:sz w:val="28"/>
          <w:szCs w:val="28"/>
        </w:rPr>
        <w:t xml:space="preserve"> и история коммуникации; методы поддержания   служебных взаимоотношений, избегания конфликтных ситуаций, создания условий для благоприятного морально-психологического</w:t>
      </w:r>
      <w:r w:rsidR="00900E05">
        <w:rPr>
          <w:rFonts w:ascii="Times New Roman" w:hAnsi="Times New Roman" w:cs="Times New Roman"/>
          <w:sz w:val="28"/>
          <w:szCs w:val="28"/>
        </w:rPr>
        <w:t xml:space="preserve"> </w:t>
      </w:r>
      <w:r w:rsidRPr="009321DA">
        <w:rPr>
          <w:rFonts w:ascii="Times New Roman" w:hAnsi="Times New Roman" w:cs="Times New Roman"/>
          <w:sz w:val="28"/>
          <w:szCs w:val="28"/>
        </w:rPr>
        <w:t>климата в коллективе; применение в профессиональной деятельности</w:t>
      </w:r>
      <w:r w:rsidR="00900E05">
        <w:rPr>
          <w:rFonts w:ascii="Times New Roman" w:hAnsi="Times New Roman" w:cs="Times New Roman"/>
          <w:sz w:val="28"/>
          <w:szCs w:val="28"/>
        </w:rPr>
        <w:t xml:space="preserve"> </w:t>
      </w:r>
      <w:r w:rsidRPr="009321DA">
        <w:rPr>
          <w:rFonts w:ascii="Times New Roman" w:hAnsi="Times New Roman" w:cs="Times New Roman"/>
          <w:sz w:val="28"/>
          <w:szCs w:val="28"/>
        </w:rPr>
        <w:t>приемов делового общения; психологических приемов руководства коллективом.</w:t>
      </w:r>
    </w:p>
    <w:p w14:paraId="7F960115" w14:textId="77777777" w:rsidR="003263EA" w:rsidRPr="003263EA" w:rsidRDefault="003263EA" w:rsidP="003263EA">
      <w:pPr>
        <w:spacing w:after="0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учебного предмета «Деловые коммуникации» учащиеся должны </w:t>
      </w:r>
      <w:r w:rsidRPr="003263EA">
        <w:rPr>
          <w:rFonts w:ascii="Times New Roman" w:hAnsi="Times New Roman" w:cs="Times New Roman"/>
          <w:b/>
          <w:sz w:val="28"/>
          <w:szCs w:val="28"/>
        </w:rPr>
        <w:t>знать:</w:t>
      </w:r>
    </w:p>
    <w:p w14:paraId="38B47E09" w14:textId="77777777"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теоретические основы, структуру и содержание процесса деловой коммуникации;</w:t>
      </w:r>
    </w:p>
    <w:p w14:paraId="7F53FF66" w14:textId="77777777"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 xml:space="preserve"> особенности современного информационного поля делового общения;</w:t>
      </w:r>
    </w:p>
    <w:p w14:paraId="5479EDFB" w14:textId="77777777"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 xml:space="preserve">основные теории и концепции взаимодействия людей в организации, включая вопросы управления конфликтами; </w:t>
      </w:r>
    </w:p>
    <w:p w14:paraId="64AB8ED2" w14:textId="77777777"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основы межкультурных отношений в менеджменте;</w:t>
      </w:r>
    </w:p>
    <w:p w14:paraId="249309EC" w14:textId="77777777"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основные понятия культуры речи, нормативные, коммуникативные, этические аспекты устной и письменной речи;</w:t>
      </w:r>
    </w:p>
    <w:p w14:paraId="37F07156" w14:textId="77777777"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методы формирования и поддержания этичного климата в организации, навыками этикета делового общения;</w:t>
      </w:r>
    </w:p>
    <w:p w14:paraId="1E38B87A" w14:textId="77777777" w:rsidR="003263EA" w:rsidRDefault="003263EA" w:rsidP="003263EA">
      <w:pPr>
        <w:pStyle w:val="a3"/>
        <w:numPr>
          <w:ilvl w:val="0"/>
          <w:numId w:val="10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 xml:space="preserve">содержание, элементы и этапы коммуникационного процесса, условия эффективного речевого воздействия; </w:t>
      </w:r>
    </w:p>
    <w:p w14:paraId="0109D7B2" w14:textId="77777777" w:rsidR="003263EA" w:rsidRDefault="003263EA" w:rsidP="003263EA">
      <w:pPr>
        <w:pStyle w:val="a3"/>
        <w:numPr>
          <w:ilvl w:val="0"/>
          <w:numId w:val="10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 xml:space="preserve">значение организационных коммуникаций в функционировании организации; </w:t>
      </w:r>
    </w:p>
    <w:p w14:paraId="71A4840E" w14:textId="77777777"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этические нормы и принципы делового взаимодействия;</w:t>
      </w:r>
    </w:p>
    <w:p w14:paraId="4F6AF65C" w14:textId="77777777"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подходы к организации подготовки и проведения деловой беседы, совещания, презентаций, публичных выступлений, переговорного процесса, в том числе с использованием современных средств коммуникации;</w:t>
      </w:r>
    </w:p>
    <w:p w14:paraId="557A14BE" w14:textId="77777777"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49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специфику, возможности и ограничения письменной деловой коммуникации.</w:t>
      </w:r>
    </w:p>
    <w:p w14:paraId="477A9763" w14:textId="77777777" w:rsidR="003263EA" w:rsidRPr="003263EA" w:rsidRDefault="003263EA" w:rsidP="003263EA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63EA">
        <w:rPr>
          <w:rFonts w:ascii="Times New Roman" w:hAnsi="Times New Roman" w:cs="Times New Roman"/>
          <w:b/>
          <w:sz w:val="28"/>
          <w:szCs w:val="28"/>
        </w:rPr>
        <w:t>уметь:</w:t>
      </w:r>
    </w:p>
    <w:p w14:paraId="450E8D0D" w14:textId="77777777" w:rsidR="003263EA" w:rsidRDefault="003263EA" w:rsidP="003263EA">
      <w:pPr>
        <w:pStyle w:val="a3"/>
        <w:numPr>
          <w:ilvl w:val="0"/>
          <w:numId w:val="10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 xml:space="preserve">использовать современный понятийный аппарат для освоения элементарных профессиональных навыков; </w:t>
      </w:r>
    </w:p>
    <w:p w14:paraId="5A460EA0" w14:textId="77777777"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использовать знания о коммуникативных качествах речи в межличностном общении и профессиональной деятельности;</w:t>
      </w:r>
    </w:p>
    <w:p w14:paraId="4CAC0756" w14:textId="77777777"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применять способы передачи и приема информации, анализировать коммуникационные процессы в организации и разрабатывать предложения по их эффективности;</w:t>
      </w:r>
    </w:p>
    <w:p w14:paraId="7EA247B4" w14:textId="77777777"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применять техники эффективной деловой коммуникации при контакте с деловым партнером;</w:t>
      </w:r>
    </w:p>
    <w:p w14:paraId="32A5BFF3" w14:textId="77777777"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lastRenderedPageBreak/>
        <w:t>владеть методами формирования и поддержания этичного климата в организации, навыками этикета делового общения;</w:t>
      </w:r>
    </w:p>
    <w:p w14:paraId="1BC194FC" w14:textId="77777777" w:rsidR="00D86851" w:rsidRDefault="003263EA" w:rsidP="003263EA">
      <w:pPr>
        <w:pStyle w:val="a3"/>
        <w:numPr>
          <w:ilvl w:val="0"/>
          <w:numId w:val="10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 xml:space="preserve">применять структурные и межличностные методы управления конфликтами, проводить мероприятия по профилактике и мониторингу конфликтных ситуаций; </w:t>
      </w:r>
    </w:p>
    <w:p w14:paraId="6C7D5ADD" w14:textId="77777777"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эффективно выполнять свои функции, учитывая специфику межкультурной среды;</w:t>
      </w:r>
    </w:p>
    <w:p w14:paraId="2013CFE4" w14:textId="77777777" w:rsidR="00D86851" w:rsidRDefault="003263EA" w:rsidP="003263EA">
      <w:pPr>
        <w:pStyle w:val="a3"/>
        <w:numPr>
          <w:ilvl w:val="0"/>
          <w:numId w:val="10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 xml:space="preserve">организовать подготовку и проведение деловой беседы, совещаний, презентаций, публичных выступлений, переговорных процессов, в том числе с использованием современных средств коммуникации; </w:t>
      </w:r>
    </w:p>
    <w:p w14:paraId="331B1E31" w14:textId="77777777" w:rsidR="003263EA" w:rsidRPr="003263EA" w:rsidRDefault="003263EA" w:rsidP="003263EA">
      <w:pPr>
        <w:pStyle w:val="a3"/>
        <w:numPr>
          <w:ilvl w:val="0"/>
          <w:numId w:val="10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составлять документы внутренней и внешней переписки;</w:t>
      </w:r>
    </w:p>
    <w:p w14:paraId="326218C4" w14:textId="77777777" w:rsidR="009321DA" w:rsidRDefault="003263EA" w:rsidP="003263EA">
      <w:pPr>
        <w:pStyle w:val="a3"/>
        <w:numPr>
          <w:ilvl w:val="0"/>
          <w:numId w:val="10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263EA">
        <w:rPr>
          <w:rFonts w:ascii="Times New Roman" w:hAnsi="Times New Roman" w:cs="Times New Roman"/>
          <w:sz w:val="28"/>
          <w:szCs w:val="28"/>
        </w:rPr>
        <w:t>владеть коммуникативными навыками взаимодействия в деловой беседе, навыками ведения совещания, навыками публичного выступления, навыками логически верного, аргументированного и ясного построения устной и письменной речи.</w:t>
      </w:r>
    </w:p>
    <w:p w14:paraId="785CDE4F" w14:textId="77777777" w:rsidR="0015721A" w:rsidRDefault="0015721A" w:rsidP="0015721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721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15721A">
        <w:rPr>
          <w:rFonts w:ascii="Times New Roman" w:hAnsi="Times New Roman" w:cs="Times New Roman"/>
          <w:sz w:val="28"/>
          <w:szCs w:val="28"/>
        </w:rPr>
        <w:t>методических указаниях привед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5721A">
        <w:rPr>
          <w:rFonts w:ascii="Times New Roman" w:hAnsi="Times New Roman" w:cs="Times New Roman"/>
          <w:sz w:val="28"/>
          <w:szCs w:val="28"/>
        </w:rPr>
        <w:t xml:space="preserve">н </w:t>
      </w:r>
      <w:r>
        <w:rPr>
          <w:rFonts w:ascii="Times New Roman" w:hAnsi="Times New Roman" w:cs="Times New Roman"/>
          <w:sz w:val="28"/>
          <w:szCs w:val="28"/>
        </w:rPr>
        <w:t xml:space="preserve">тематический план </w:t>
      </w:r>
      <w:r w:rsidRPr="0015721A">
        <w:rPr>
          <w:rFonts w:ascii="Times New Roman" w:hAnsi="Times New Roman" w:cs="Times New Roman"/>
          <w:sz w:val="28"/>
          <w:szCs w:val="28"/>
        </w:rPr>
        <w:t xml:space="preserve">для изучения учебного предмета на заочной форме получения образования, описана методика выбора </w:t>
      </w:r>
      <w:r>
        <w:rPr>
          <w:rFonts w:ascii="Times New Roman" w:hAnsi="Times New Roman" w:cs="Times New Roman"/>
          <w:sz w:val="28"/>
          <w:szCs w:val="28"/>
        </w:rPr>
        <w:t>и выполнения заданий домашней контрольной работы.</w:t>
      </w:r>
    </w:p>
    <w:p w14:paraId="1DC96500" w14:textId="77777777" w:rsidR="000F3CE1" w:rsidRPr="000F3CE1" w:rsidRDefault="0015721A" w:rsidP="000F3CE1">
      <w:pPr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F3CE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Обучение на заочной форме </w:t>
      </w:r>
      <w:r w:rsidR="002C5A5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получения </w:t>
      </w:r>
      <w:r w:rsidRPr="000F3CE1">
        <w:rPr>
          <w:rFonts w:ascii="Times New Roman" w:hAnsi="Times New Roman" w:cs="Times New Roman"/>
          <w:b/>
          <w:color w:val="FF0000"/>
          <w:sz w:val="28"/>
          <w:szCs w:val="28"/>
        </w:rPr>
        <w:t>образования предполагает самостоятельное изучение 70-80% от общего количества</w:t>
      </w:r>
      <w:r w:rsidR="000F3CE1" w:rsidRPr="000F3CE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учебных часов, отведенных на изучение учебного предмета</w:t>
      </w:r>
      <w:r w:rsidR="002C5A5B">
        <w:rPr>
          <w:rFonts w:ascii="Times New Roman" w:hAnsi="Times New Roman" w:cs="Times New Roman"/>
          <w:b/>
          <w:color w:val="FF0000"/>
          <w:sz w:val="28"/>
          <w:szCs w:val="28"/>
        </w:rPr>
        <w:t>,</w:t>
      </w:r>
      <w:r w:rsidR="000F3CE1" w:rsidRPr="000F3CE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0F3CE1">
        <w:rPr>
          <w:rFonts w:ascii="Times New Roman" w:hAnsi="Times New Roman" w:cs="Times New Roman"/>
          <w:b/>
          <w:color w:val="FF0000"/>
          <w:sz w:val="28"/>
          <w:szCs w:val="28"/>
        </w:rPr>
        <w:t>учащимся учебного материала</w:t>
      </w:r>
      <w:r w:rsidR="000F3CE1" w:rsidRPr="000F3CE1">
        <w:rPr>
          <w:rFonts w:ascii="Times New Roman" w:hAnsi="Times New Roman" w:cs="Times New Roman"/>
          <w:b/>
          <w:color w:val="FF0000"/>
          <w:sz w:val="28"/>
          <w:szCs w:val="28"/>
        </w:rPr>
        <w:t>. Для организации самостоятельной работы учащихся в данных методических указаниях представлен перечень учебной, методической, справочной и нормативной литературы.</w:t>
      </w:r>
    </w:p>
    <w:p w14:paraId="523484D8" w14:textId="77777777" w:rsidR="00D86851" w:rsidRDefault="0015721A" w:rsidP="000F3CE1">
      <w:pPr>
        <w:ind w:firstLine="708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Если учащийся, не может самостояте</w:t>
      </w:r>
      <w:r w:rsidR="000F3CE1"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льно разобраться в каком-либо</w:t>
      </w:r>
      <w:r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вопросе, то следует обратиться за консультацией в колледж</w:t>
      </w:r>
      <w:r w:rsidR="000F3CE1"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к преподавателю учебного предмета</w:t>
      </w:r>
      <w:r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, согласно график</w:t>
      </w:r>
      <w:r w:rsidR="002C5A5B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</w:t>
      </w:r>
      <w:r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индивидуальных консультаций.</w:t>
      </w:r>
    </w:p>
    <w:p w14:paraId="43D93620" w14:textId="77777777" w:rsidR="00D86851" w:rsidRDefault="00D86851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 w:type="page"/>
      </w:r>
    </w:p>
    <w:p w14:paraId="7EFE336D" w14:textId="77777777" w:rsidR="00D86851" w:rsidRDefault="00037384" w:rsidP="00D8685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3738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Тематический план</w:t>
      </w:r>
    </w:p>
    <w:p w14:paraId="7907D993" w14:textId="77777777" w:rsidR="00037384" w:rsidRDefault="00D86851" w:rsidP="00D8685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6851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r w:rsidRPr="00D86851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D86851">
        <w:rPr>
          <w:rFonts w:ascii="Times New Roman" w:eastAsia="Times New Roman" w:hAnsi="Times New Roman" w:cs="Times New Roman"/>
          <w:b/>
          <w:sz w:val="28"/>
          <w:szCs w:val="28"/>
        </w:rPr>
        <w:t>учебному</w:t>
      </w:r>
      <w:r w:rsidRPr="00D86851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D86851">
        <w:rPr>
          <w:rFonts w:ascii="Times New Roman" w:eastAsia="Times New Roman" w:hAnsi="Times New Roman" w:cs="Times New Roman"/>
          <w:b/>
          <w:sz w:val="28"/>
          <w:szCs w:val="28"/>
        </w:rPr>
        <w:t>предмету</w:t>
      </w:r>
      <w:r w:rsidRPr="00D86851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D86851">
        <w:rPr>
          <w:rFonts w:ascii="Times New Roman" w:eastAsia="Times New Roman" w:hAnsi="Times New Roman" w:cs="Times New Roman"/>
          <w:b/>
          <w:sz w:val="28"/>
          <w:szCs w:val="28"/>
        </w:rPr>
        <w:t>«Деловые коммуникации»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18"/>
        <w:gridCol w:w="852"/>
        <w:gridCol w:w="1961"/>
      </w:tblGrid>
      <w:tr w:rsidR="00D86851" w:rsidRPr="00D86851" w14:paraId="2A3EFE04" w14:textId="77777777" w:rsidTr="005B29E5">
        <w:trPr>
          <w:trHeight w:val="553"/>
        </w:trPr>
        <w:tc>
          <w:tcPr>
            <w:tcW w:w="6818" w:type="dxa"/>
            <w:vMerge w:val="restart"/>
          </w:tcPr>
          <w:p w14:paraId="3D32DBB5" w14:textId="77777777" w:rsidR="00D86851" w:rsidRPr="009513A5" w:rsidRDefault="00D86851" w:rsidP="00D86851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6323799B" w14:textId="77777777" w:rsidR="00D86851" w:rsidRPr="009513A5" w:rsidRDefault="00D86851" w:rsidP="00D86851">
            <w:pPr>
              <w:spacing w:before="6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14:paraId="62FD1AC1" w14:textId="77777777" w:rsidR="00D86851" w:rsidRPr="00D86851" w:rsidRDefault="00D86851" w:rsidP="00D86851">
            <w:pPr>
              <w:ind w:left="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</w:rPr>
              <w:t>Тема</w:t>
            </w:r>
            <w:proofErr w:type="spellEnd"/>
          </w:p>
        </w:tc>
        <w:tc>
          <w:tcPr>
            <w:tcW w:w="2813" w:type="dxa"/>
            <w:gridSpan w:val="2"/>
          </w:tcPr>
          <w:p w14:paraId="22F84A16" w14:textId="77777777" w:rsidR="00D86851" w:rsidRPr="00D86851" w:rsidRDefault="00D86851" w:rsidP="00D86851">
            <w:pPr>
              <w:spacing w:line="270" w:lineRule="atLeast"/>
              <w:ind w:left="1120" w:right="327" w:hanging="785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</w:rPr>
              <w:t>Количество</w:t>
            </w:r>
            <w:r w:rsidRPr="00D86851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</w:rPr>
              <w:t xml:space="preserve">учебных 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</w:rPr>
              <w:t>часов</w:t>
            </w:r>
          </w:p>
        </w:tc>
      </w:tr>
      <w:tr w:rsidR="00D86851" w:rsidRPr="00D86851" w14:paraId="1EE86474" w14:textId="77777777" w:rsidTr="005B29E5">
        <w:trPr>
          <w:trHeight w:val="828"/>
        </w:trPr>
        <w:tc>
          <w:tcPr>
            <w:tcW w:w="6818" w:type="dxa"/>
            <w:vMerge/>
            <w:tcBorders>
              <w:top w:val="nil"/>
            </w:tcBorders>
          </w:tcPr>
          <w:p w14:paraId="4DA3B8FE" w14:textId="77777777"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2" w:type="dxa"/>
          </w:tcPr>
          <w:p w14:paraId="1CFCC470" w14:textId="77777777" w:rsidR="00D86851" w:rsidRPr="00D86851" w:rsidRDefault="00D86851" w:rsidP="00D86851">
            <w:pPr>
              <w:spacing w:before="275"/>
              <w:ind w:left="6" w:righ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</w:rPr>
              <w:t>всего</w:t>
            </w:r>
          </w:p>
        </w:tc>
        <w:tc>
          <w:tcPr>
            <w:tcW w:w="1961" w:type="dxa"/>
          </w:tcPr>
          <w:p w14:paraId="2808C033" w14:textId="77777777" w:rsidR="00D86851" w:rsidRPr="00D86851" w:rsidRDefault="00D86851" w:rsidP="00D86851">
            <w:pPr>
              <w:ind w:left="136" w:right="125" w:firstLine="24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в том числе на</w:t>
            </w:r>
            <w:r w:rsidRPr="00D86851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практические</w:t>
            </w:r>
          </w:p>
          <w:p w14:paraId="72C23140" w14:textId="77777777" w:rsidR="00D86851" w:rsidRPr="00D86851" w:rsidRDefault="00D86851" w:rsidP="00D86851">
            <w:pPr>
              <w:spacing w:line="257" w:lineRule="exact"/>
              <w:ind w:left="58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занятия</w:t>
            </w:r>
          </w:p>
        </w:tc>
      </w:tr>
      <w:tr w:rsidR="00D86851" w:rsidRPr="00D86851" w14:paraId="08454D9C" w14:textId="77777777" w:rsidTr="005B29E5">
        <w:trPr>
          <w:trHeight w:val="280"/>
        </w:trPr>
        <w:tc>
          <w:tcPr>
            <w:tcW w:w="6818" w:type="dxa"/>
            <w:tcBorders>
              <w:bottom w:val="nil"/>
            </w:tcBorders>
          </w:tcPr>
          <w:p w14:paraId="546287E3" w14:textId="77777777" w:rsidR="00D86851" w:rsidRPr="00D86851" w:rsidRDefault="00D86851" w:rsidP="00D86851">
            <w:pPr>
              <w:spacing w:line="26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</w:rPr>
              <w:t>Введение</w:t>
            </w:r>
            <w:proofErr w:type="spellEnd"/>
          </w:p>
        </w:tc>
        <w:tc>
          <w:tcPr>
            <w:tcW w:w="852" w:type="dxa"/>
            <w:tcBorders>
              <w:bottom w:val="nil"/>
            </w:tcBorders>
          </w:tcPr>
          <w:p w14:paraId="6303EFD2" w14:textId="77777777" w:rsidR="00D86851" w:rsidRPr="00D86851" w:rsidRDefault="00D86851" w:rsidP="00D86851">
            <w:pPr>
              <w:spacing w:line="26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61" w:type="dxa"/>
            <w:tcBorders>
              <w:bottom w:val="nil"/>
            </w:tcBorders>
          </w:tcPr>
          <w:p w14:paraId="29143BC2" w14:textId="77777777"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6851" w:rsidRPr="00D86851" w14:paraId="36577E60" w14:textId="77777777" w:rsidTr="005B29E5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14:paraId="65BEFBC3" w14:textId="77777777" w:rsidR="00D86851" w:rsidRPr="00D86851" w:rsidRDefault="00D86851" w:rsidP="00D8685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1.</w:t>
            </w:r>
            <w:r w:rsidRPr="00D8685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Теоретические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подходы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изучению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деловых</w:t>
            </w:r>
            <w:r w:rsidRPr="00D86851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коммуникаций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6ACD5A7A" w14:textId="77777777" w:rsidR="00D86851" w:rsidRPr="00D86851" w:rsidRDefault="00D86851" w:rsidP="00D86851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14:paraId="6314F713" w14:textId="77777777"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6851" w:rsidRPr="00D86851" w14:paraId="51171CBB" w14:textId="77777777" w:rsidTr="005B29E5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14:paraId="559806FC" w14:textId="77777777" w:rsidR="00D86851" w:rsidRPr="00D86851" w:rsidRDefault="00D86851" w:rsidP="00D8685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2.</w:t>
            </w:r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color w:val="1A1A1A"/>
                <w:sz w:val="24"/>
                <w:lang w:val="ru-RU"/>
              </w:rPr>
              <w:t>Деловая</w:t>
            </w:r>
            <w:r w:rsidRPr="00D86851">
              <w:rPr>
                <w:rFonts w:ascii="Times New Roman" w:eastAsia="Times New Roman" w:hAnsi="Times New Roman" w:cs="Times New Roman"/>
                <w:color w:val="1A1A1A"/>
                <w:spacing w:val="-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color w:val="1A1A1A"/>
                <w:sz w:val="24"/>
                <w:lang w:val="ru-RU"/>
              </w:rPr>
              <w:t>коммуникация,</w:t>
            </w:r>
            <w:r w:rsidRPr="00D86851">
              <w:rPr>
                <w:rFonts w:ascii="Times New Roman" w:eastAsia="Times New Roman" w:hAnsi="Times New Roman" w:cs="Times New Roman"/>
                <w:color w:val="1A1A1A"/>
                <w:spacing w:val="-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color w:val="1A1A1A"/>
                <w:sz w:val="24"/>
                <w:lang w:val="ru-RU"/>
              </w:rPr>
              <w:t>ее</w:t>
            </w:r>
            <w:r w:rsidRPr="00D86851">
              <w:rPr>
                <w:rFonts w:ascii="Times New Roman" w:eastAsia="Times New Roman" w:hAnsi="Times New Roman" w:cs="Times New Roman"/>
                <w:color w:val="1A1A1A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color w:val="1A1A1A"/>
                <w:sz w:val="24"/>
                <w:lang w:val="ru-RU"/>
              </w:rPr>
              <w:t>сущность</w:t>
            </w:r>
            <w:r w:rsidRPr="00D86851">
              <w:rPr>
                <w:rFonts w:ascii="Times New Roman" w:eastAsia="Times New Roman" w:hAnsi="Times New Roman" w:cs="Times New Roman"/>
                <w:color w:val="1A1A1A"/>
                <w:spacing w:val="-1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color w:val="1A1A1A"/>
                <w:sz w:val="24"/>
                <w:lang w:val="ru-RU"/>
              </w:rPr>
              <w:t>и</w:t>
            </w:r>
            <w:r w:rsidRPr="00D86851">
              <w:rPr>
                <w:rFonts w:ascii="Times New Roman" w:eastAsia="Times New Roman" w:hAnsi="Times New Roman" w:cs="Times New Roman"/>
                <w:color w:val="1A1A1A"/>
                <w:spacing w:val="-2"/>
                <w:sz w:val="24"/>
                <w:lang w:val="ru-RU"/>
              </w:rPr>
              <w:t xml:space="preserve"> характеристика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4450D0C8" w14:textId="77777777" w:rsidR="00D86851" w:rsidRPr="00D86851" w:rsidRDefault="00D86851" w:rsidP="00D86851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14:paraId="6B665D53" w14:textId="77777777"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6851" w:rsidRPr="00D86851" w14:paraId="2C88B03D" w14:textId="77777777" w:rsidTr="005B29E5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14:paraId="7EB61B34" w14:textId="77777777" w:rsidR="00D86851" w:rsidRPr="00D86851" w:rsidRDefault="00D86851" w:rsidP="00D8685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3.</w:t>
            </w:r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Функции,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виды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формы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деловой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коммуникации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2B3EA1F6" w14:textId="77777777" w:rsidR="00D86851" w:rsidRPr="00D86851" w:rsidRDefault="00D86851" w:rsidP="00D86851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14:paraId="1CD82ED0" w14:textId="77777777"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6851" w:rsidRPr="00D86851" w14:paraId="650E264C" w14:textId="77777777" w:rsidTr="005B29E5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14:paraId="12DDE35D" w14:textId="77777777" w:rsidR="00D86851" w:rsidRPr="00D86851" w:rsidRDefault="00D86851" w:rsidP="00D86851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4.</w:t>
            </w:r>
            <w:r w:rsidRPr="00D86851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Структура</w:t>
            </w:r>
            <w:r w:rsidRPr="00D86851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86851">
              <w:rPr>
                <w:rFonts w:ascii="Times New Roman" w:eastAsia="Times New Roman" w:hAnsi="Times New Roman" w:cs="Times New Roman"/>
                <w:spacing w:val="20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</w:t>
            </w:r>
            <w:r w:rsidRPr="00D86851">
              <w:rPr>
                <w:rFonts w:ascii="Times New Roman" w:eastAsia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эффективной</w:t>
            </w:r>
            <w:r w:rsidRPr="00D86851">
              <w:rPr>
                <w:rFonts w:ascii="Times New Roman" w:eastAsia="Times New Roman" w:hAnsi="Times New Roman" w:cs="Times New Roman"/>
                <w:spacing w:val="20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коммуникации</w:t>
            </w:r>
            <w:r w:rsidRPr="00D86851"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D86851">
              <w:rPr>
                <w:rFonts w:ascii="Times New Roman" w:eastAsia="Times New Roman" w:hAnsi="Times New Roman" w:cs="Times New Roman"/>
                <w:spacing w:val="19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деловой</w:t>
            </w:r>
          </w:p>
          <w:p w14:paraId="65681A09" w14:textId="77777777" w:rsidR="00D86851" w:rsidRPr="00D86851" w:rsidRDefault="00D86851" w:rsidP="00D86851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</w:rPr>
              <w:t>среде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65BBAE66" w14:textId="77777777" w:rsidR="00D86851" w:rsidRPr="00D86851" w:rsidRDefault="00D86851" w:rsidP="00D86851">
            <w:pPr>
              <w:spacing w:line="271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14:paraId="6C1E64CE" w14:textId="77777777" w:rsidR="00D86851" w:rsidRPr="00D86851" w:rsidRDefault="00D86851" w:rsidP="00D8685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86851" w:rsidRPr="00D86851" w14:paraId="0680F68A" w14:textId="77777777" w:rsidTr="005B29E5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14:paraId="6AE02E5D" w14:textId="77777777" w:rsidR="00D86851" w:rsidRPr="00D86851" w:rsidRDefault="00D86851" w:rsidP="00D86851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5.</w:t>
            </w:r>
            <w:r w:rsidRPr="00D86851">
              <w:rPr>
                <w:rFonts w:ascii="Times New Roman" w:eastAsia="Times New Roman" w:hAnsi="Times New Roman" w:cs="Times New Roman"/>
                <w:spacing w:val="2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Правила</w:t>
            </w:r>
            <w:r w:rsidRPr="00D86851">
              <w:rPr>
                <w:rFonts w:ascii="Times New Roman" w:eastAsia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отдельных</w:t>
            </w:r>
            <w:r w:rsidRPr="00D86851">
              <w:rPr>
                <w:rFonts w:ascii="Times New Roman" w:eastAsia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</w:t>
            </w:r>
            <w:r w:rsidRPr="00D86851">
              <w:rPr>
                <w:rFonts w:ascii="Times New Roman" w:eastAsia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86851">
              <w:rPr>
                <w:rFonts w:ascii="Times New Roman" w:eastAsia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видов</w:t>
            </w:r>
            <w:r w:rsidRPr="00D86851">
              <w:rPr>
                <w:rFonts w:ascii="Times New Roman" w:eastAsia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коммуникаций</w:t>
            </w:r>
            <w:r w:rsidRPr="00D86851">
              <w:rPr>
                <w:rFonts w:ascii="Times New Roman" w:eastAsia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D86851">
              <w:rPr>
                <w:rFonts w:ascii="Times New Roman" w:eastAsia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деловом</w:t>
            </w:r>
          </w:p>
          <w:p w14:paraId="355F902F" w14:textId="77777777" w:rsidR="00D86851" w:rsidRPr="00D86851" w:rsidRDefault="00D86851" w:rsidP="00D86851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</w:rPr>
              <w:t>стиле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2E2B3238" w14:textId="77777777" w:rsidR="00D86851" w:rsidRPr="00D86851" w:rsidRDefault="00D86851" w:rsidP="00D86851">
            <w:pPr>
              <w:spacing w:line="271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14:paraId="4A324B56" w14:textId="77777777" w:rsidR="00D86851" w:rsidRPr="00D86851" w:rsidRDefault="00D86851" w:rsidP="00D8685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86851" w:rsidRPr="00D86851" w14:paraId="599B695E" w14:textId="77777777" w:rsidTr="005B29E5">
        <w:trPr>
          <w:trHeight w:val="551"/>
        </w:trPr>
        <w:tc>
          <w:tcPr>
            <w:tcW w:w="6818" w:type="dxa"/>
            <w:tcBorders>
              <w:top w:val="nil"/>
              <w:bottom w:val="nil"/>
            </w:tcBorders>
          </w:tcPr>
          <w:p w14:paraId="1C7ECCE0" w14:textId="77777777" w:rsidR="00D86851" w:rsidRPr="00D86851" w:rsidRDefault="00D86851" w:rsidP="00D86851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Практические</w:t>
            </w:r>
            <w:r w:rsidRPr="00D86851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занятия</w:t>
            </w:r>
          </w:p>
          <w:p w14:paraId="47865E74" w14:textId="77777777" w:rsidR="00D86851" w:rsidRPr="00D86851" w:rsidRDefault="00D86851" w:rsidP="00D86851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Изучение</w:t>
            </w:r>
            <w:r w:rsidRPr="00D8685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коммуникационного</w:t>
            </w:r>
            <w:r w:rsidRPr="00D8685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процесса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08E26102" w14:textId="77777777"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14:paraId="6FB04D89" w14:textId="77777777" w:rsidR="00D86851" w:rsidRPr="00D86851" w:rsidRDefault="00D86851" w:rsidP="00D86851">
            <w:pPr>
              <w:spacing w:line="271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D86851" w:rsidRPr="00D86851" w14:paraId="5172E3FF" w14:textId="77777777" w:rsidTr="005B29E5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14:paraId="3A262ADE" w14:textId="77777777" w:rsidR="00D86851" w:rsidRPr="00D86851" w:rsidRDefault="00D86851" w:rsidP="00D86851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Практические</w:t>
            </w:r>
            <w:r w:rsidRPr="00D86851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занятия</w:t>
            </w:r>
          </w:p>
          <w:p w14:paraId="654759D1" w14:textId="77777777" w:rsidR="00D86851" w:rsidRPr="00D86851" w:rsidRDefault="00D86851" w:rsidP="00D86851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Изучение</w:t>
            </w:r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средств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деловой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коммуникации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7D4D9897" w14:textId="77777777"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14:paraId="24E3C7C0" w14:textId="77777777" w:rsidR="00D86851" w:rsidRPr="00D86851" w:rsidRDefault="00D86851" w:rsidP="00D86851">
            <w:pPr>
              <w:spacing w:line="271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</w:tr>
      <w:tr w:rsidR="00D86851" w:rsidRPr="00D86851" w14:paraId="5A9E8C81" w14:textId="77777777" w:rsidTr="005B29E5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14:paraId="3FA17FE9" w14:textId="77777777" w:rsidR="00D86851" w:rsidRPr="00D86851" w:rsidRDefault="00D86851" w:rsidP="00D8685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</w:rPr>
              <w:t>6.</w:t>
            </w:r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D86851">
              <w:rPr>
                <w:rFonts w:ascii="Times New Roman" w:eastAsia="Times New Roman" w:hAnsi="Times New Roman" w:cs="Times New Roman"/>
                <w:sz w:val="24"/>
              </w:rPr>
              <w:t>Практические</w:t>
            </w:r>
            <w:proofErr w:type="spellEnd"/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D86851">
              <w:rPr>
                <w:rFonts w:ascii="Times New Roman" w:eastAsia="Times New Roman" w:hAnsi="Times New Roman" w:cs="Times New Roman"/>
                <w:sz w:val="24"/>
              </w:rPr>
              <w:t>аспекты</w:t>
            </w:r>
            <w:proofErr w:type="spellEnd"/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D86851">
              <w:rPr>
                <w:rFonts w:ascii="Times New Roman" w:eastAsia="Times New Roman" w:hAnsi="Times New Roman" w:cs="Times New Roman"/>
                <w:sz w:val="24"/>
              </w:rPr>
              <w:t>деловой</w:t>
            </w:r>
            <w:proofErr w:type="spellEnd"/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</w:rPr>
              <w:t>коммуникации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31B4D20E" w14:textId="77777777" w:rsidR="00D86851" w:rsidRPr="00D86851" w:rsidRDefault="00D86851" w:rsidP="00D86851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14:paraId="00EB36B6" w14:textId="77777777"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6851" w:rsidRPr="00D86851" w14:paraId="7CE50073" w14:textId="77777777" w:rsidTr="005B29E5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14:paraId="0F810709" w14:textId="77777777" w:rsidR="00D86851" w:rsidRPr="00D86851" w:rsidRDefault="00D86851" w:rsidP="00D8685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7.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Устные</w:t>
            </w:r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письменные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деловые</w:t>
            </w:r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коммуникации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63F79EDD" w14:textId="77777777" w:rsidR="00D86851" w:rsidRPr="00D86851" w:rsidRDefault="00D86851" w:rsidP="00D86851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14:paraId="2D965FC6" w14:textId="77777777"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6851" w:rsidRPr="00D86851" w14:paraId="3F83A255" w14:textId="77777777" w:rsidTr="005B29E5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14:paraId="784F2D97" w14:textId="77777777" w:rsidR="00D86851" w:rsidRPr="00D86851" w:rsidRDefault="00D86851" w:rsidP="00D8685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</w:rPr>
              <w:t>8.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D86851">
              <w:rPr>
                <w:rFonts w:ascii="Times New Roman" w:eastAsia="Times New Roman" w:hAnsi="Times New Roman" w:cs="Times New Roman"/>
                <w:sz w:val="24"/>
              </w:rPr>
              <w:t>Управление</w:t>
            </w:r>
            <w:proofErr w:type="spellEnd"/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D86851">
              <w:rPr>
                <w:rFonts w:ascii="Times New Roman" w:eastAsia="Times New Roman" w:hAnsi="Times New Roman" w:cs="Times New Roman"/>
                <w:sz w:val="24"/>
              </w:rPr>
              <w:t>деловыми</w:t>
            </w:r>
            <w:proofErr w:type="spellEnd"/>
            <w:r w:rsidRPr="00D8685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</w:rPr>
              <w:t>коммуникациями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1094F6C4" w14:textId="77777777" w:rsidR="00D86851" w:rsidRPr="00D86851" w:rsidRDefault="00D86851" w:rsidP="00D86851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6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14:paraId="3DCB68E3" w14:textId="77777777"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6851" w:rsidRPr="00D86851" w14:paraId="32365953" w14:textId="77777777" w:rsidTr="005B29E5">
        <w:trPr>
          <w:trHeight w:val="551"/>
        </w:trPr>
        <w:tc>
          <w:tcPr>
            <w:tcW w:w="6818" w:type="dxa"/>
            <w:tcBorders>
              <w:top w:val="nil"/>
              <w:bottom w:val="nil"/>
            </w:tcBorders>
          </w:tcPr>
          <w:p w14:paraId="37F776DD" w14:textId="77777777" w:rsidR="00D86851" w:rsidRPr="00D86851" w:rsidRDefault="00D86851" w:rsidP="00D86851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Практические</w:t>
            </w:r>
            <w:r w:rsidRPr="00D86851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занятия</w:t>
            </w:r>
          </w:p>
          <w:p w14:paraId="2B97C9EA" w14:textId="77777777" w:rsidR="00D86851" w:rsidRPr="00D86851" w:rsidRDefault="00D86851" w:rsidP="00D86851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Тренинг:</w:t>
            </w:r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«Управление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конфликтами»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7929D060" w14:textId="77777777"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14:paraId="542BDFD2" w14:textId="77777777" w:rsidR="00D86851" w:rsidRPr="00D86851" w:rsidRDefault="00D86851" w:rsidP="00D86851">
            <w:pPr>
              <w:spacing w:line="271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</w:tr>
      <w:tr w:rsidR="00D86851" w:rsidRPr="00D86851" w14:paraId="3ABF324E" w14:textId="77777777" w:rsidTr="005B29E5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14:paraId="6A0D9D6A" w14:textId="77777777" w:rsidR="00D86851" w:rsidRPr="00D86851" w:rsidRDefault="00D86851" w:rsidP="00D8685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9.</w:t>
            </w:r>
            <w:r w:rsidRPr="00D86851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Этика</w:t>
            </w:r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деловой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коммуникации: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этические</w:t>
            </w:r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нормы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принципы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275CEAAA" w14:textId="77777777" w:rsidR="00D86851" w:rsidRPr="00D86851" w:rsidRDefault="00D86851" w:rsidP="00D86851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14:paraId="32A3389A" w14:textId="77777777"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6851" w:rsidRPr="00D86851" w14:paraId="45D56ADB" w14:textId="77777777" w:rsidTr="005B29E5">
        <w:trPr>
          <w:trHeight w:val="275"/>
        </w:trPr>
        <w:tc>
          <w:tcPr>
            <w:tcW w:w="6818" w:type="dxa"/>
            <w:tcBorders>
              <w:top w:val="nil"/>
              <w:bottom w:val="nil"/>
            </w:tcBorders>
          </w:tcPr>
          <w:p w14:paraId="53F9A351" w14:textId="77777777" w:rsidR="00D86851" w:rsidRPr="00D86851" w:rsidRDefault="00D86851" w:rsidP="00D8685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10.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Понятие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личности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ее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структура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2AFB311F" w14:textId="77777777" w:rsidR="00D86851" w:rsidRPr="00D86851" w:rsidRDefault="00D86851" w:rsidP="00D86851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14:paraId="01982BD0" w14:textId="77777777"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6851" w:rsidRPr="00D86851" w14:paraId="06D425AD" w14:textId="77777777" w:rsidTr="005B29E5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14:paraId="2771386A" w14:textId="77777777" w:rsidR="00D86851" w:rsidRPr="00D86851" w:rsidRDefault="00D86851" w:rsidP="00D8685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11.</w:t>
            </w:r>
            <w:r w:rsidRPr="00D86851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Личность</w:t>
            </w:r>
            <w:r w:rsidRPr="00D86851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субъект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деловых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коммуникаций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3D8E0C2E" w14:textId="77777777" w:rsidR="00D86851" w:rsidRPr="00D86851" w:rsidRDefault="00D86851" w:rsidP="00D86851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4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14:paraId="0D761A1B" w14:textId="77777777"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6851" w:rsidRPr="00D86851" w14:paraId="36B2AF17" w14:textId="77777777" w:rsidTr="005B29E5">
        <w:trPr>
          <w:trHeight w:val="828"/>
        </w:trPr>
        <w:tc>
          <w:tcPr>
            <w:tcW w:w="6818" w:type="dxa"/>
            <w:tcBorders>
              <w:top w:val="nil"/>
              <w:bottom w:val="nil"/>
            </w:tcBorders>
          </w:tcPr>
          <w:p w14:paraId="13B6033D" w14:textId="77777777" w:rsidR="00D86851" w:rsidRPr="00D86851" w:rsidRDefault="00D86851" w:rsidP="00D86851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Практические</w:t>
            </w:r>
            <w:r w:rsidRPr="00D86851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занятия</w:t>
            </w:r>
          </w:p>
          <w:p w14:paraId="48A70723" w14:textId="77777777" w:rsidR="00D86851" w:rsidRPr="00D86851" w:rsidRDefault="00D86851" w:rsidP="00D86851">
            <w:pPr>
              <w:spacing w:line="270" w:lineRule="atLeas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Изучение</w:t>
            </w:r>
            <w:r w:rsidRPr="00D86851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темперамента</w:t>
            </w:r>
            <w:r w:rsidRPr="00D86851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86851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характера</w:t>
            </w:r>
            <w:r w:rsidRPr="00D86851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деловых</w:t>
            </w:r>
            <w:r w:rsidRPr="00D86851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партнеров,</w:t>
            </w:r>
            <w:r w:rsidRPr="00D86851">
              <w:rPr>
                <w:rFonts w:ascii="Times New Roman" w:eastAsia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86851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их влияние на процесс деловой коммуникации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4AC9AA99" w14:textId="77777777"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14:paraId="35A2841A" w14:textId="77777777" w:rsidR="00D86851" w:rsidRPr="00D86851" w:rsidRDefault="00D86851" w:rsidP="00D86851">
            <w:pPr>
              <w:spacing w:line="271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D86851" w:rsidRPr="00D86851" w14:paraId="38FB52B8" w14:textId="77777777" w:rsidTr="005B29E5">
        <w:trPr>
          <w:trHeight w:val="552"/>
        </w:trPr>
        <w:tc>
          <w:tcPr>
            <w:tcW w:w="6818" w:type="dxa"/>
            <w:tcBorders>
              <w:top w:val="nil"/>
              <w:bottom w:val="nil"/>
            </w:tcBorders>
          </w:tcPr>
          <w:p w14:paraId="7FF3D06E" w14:textId="77777777" w:rsidR="00D86851" w:rsidRPr="00D86851" w:rsidRDefault="00D86851" w:rsidP="00D86851">
            <w:pPr>
              <w:tabs>
                <w:tab w:val="left" w:pos="632"/>
                <w:tab w:val="left" w:pos="2028"/>
                <w:tab w:val="left" w:pos="3211"/>
                <w:tab w:val="left" w:pos="3563"/>
                <w:tab w:val="left" w:pos="4036"/>
                <w:tab w:val="left" w:pos="5444"/>
                <w:tab w:val="left" w:pos="5782"/>
              </w:tabs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12.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Психотипы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личности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и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86851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>их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проявление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>в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процессе</w:t>
            </w:r>
          </w:p>
          <w:p w14:paraId="47900C50" w14:textId="77777777" w:rsidR="00D86851" w:rsidRPr="00D86851" w:rsidRDefault="00D86851" w:rsidP="00D86851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</w:rPr>
              <w:t>коммуникации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7C3538BE" w14:textId="77777777" w:rsidR="00D86851" w:rsidRPr="00D86851" w:rsidRDefault="00D86851" w:rsidP="00D86851">
            <w:pPr>
              <w:spacing w:line="271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3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14:paraId="20CECF81" w14:textId="77777777" w:rsidR="00D86851" w:rsidRPr="00D86851" w:rsidRDefault="00D86851" w:rsidP="00D8685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86851" w:rsidRPr="00D86851" w14:paraId="4649535B" w14:textId="77777777" w:rsidTr="005B29E5">
        <w:trPr>
          <w:trHeight w:val="827"/>
        </w:trPr>
        <w:tc>
          <w:tcPr>
            <w:tcW w:w="6818" w:type="dxa"/>
            <w:tcBorders>
              <w:top w:val="nil"/>
              <w:bottom w:val="nil"/>
            </w:tcBorders>
          </w:tcPr>
          <w:p w14:paraId="1CA121EE" w14:textId="77777777" w:rsidR="00D86851" w:rsidRPr="00D86851" w:rsidRDefault="00D86851" w:rsidP="00D86851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Практические</w:t>
            </w:r>
            <w:r w:rsidRPr="00D86851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занятия</w:t>
            </w:r>
          </w:p>
          <w:p w14:paraId="6C9F6D11" w14:textId="77777777" w:rsidR="00D86851" w:rsidRPr="00D86851" w:rsidRDefault="00D86851" w:rsidP="00D86851">
            <w:pPr>
              <w:tabs>
                <w:tab w:val="left" w:pos="1282"/>
                <w:tab w:val="left" w:pos="2568"/>
                <w:tab w:val="left" w:pos="4680"/>
                <w:tab w:val="left" w:pos="6589"/>
              </w:tabs>
              <w:spacing w:line="270" w:lineRule="atLeast"/>
              <w:ind w:left="107" w:right="10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Тренинг: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«Развитие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коммуникативной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компетентности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в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процессе деловой коммуникации»</w:t>
            </w:r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3B281B90" w14:textId="77777777"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961" w:type="dxa"/>
            <w:tcBorders>
              <w:top w:val="nil"/>
              <w:bottom w:val="nil"/>
            </w:tcBorders>
          </w:tcPr>
          <w:p w14:paraId="0CB63CDB" w14:textId="77777777" w:rsidR="00D86851" w:rsidRPr="00D86851" w:rsidRDefault="00D86851" w:rsidP="00D86851">
            <w:pPr>
              <w:spacing w:line="271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</w:tr>
      <w:tr w:rsidR="00D86851" w:rsidRPr="00D86851" w14:paraId="4CE42A7C" w14:textId="77777777" w:rsidTr="005B29E5">
        <w:trPr>
          <w:trHeight w:val="276"/>
        </w:trPr>
        <w:tc>
          <w:tcPr>
            <w:tcW w:w="6818" w:type="dxa"/>
            <w:tcBorders>
              <w:top w:val="nil"/>
              <w:bottom w:val="nil"/>
            </w:tcBorders>
          </w:tcPr>
          <w:p w14:paraId="060FB3F0" w14:textId="77777777" w:rsidR="00D86851" w:rsidRPr="00D86851" w:rsidRDefault="00D86851" w:rsidP="00D86851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D86851">
              <w:rPr>
                <w:rFonts w:ascii="Times New Roman" w:eastAsia="Times New Roman" w:hAnsi="Times New Roman" w:cs="Times New Roman"/>
                <w:i/>
                <w:sz w:val="24"/>
              </w:rPr>
              <w:t>Обязательная</w:t>
            </w:r>
            <w:proofErr w:type="spellEnd"/>
            <w:r w:rsidRPr="00D86851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proofErr w:type="spellStart"/>
            <w:r w:rsidRPr="00D86851">
              <w:rPr>
                <w:rFonts w:ascii="Times New Roman" w:eastAsia="Times New Roman" w:hAnsi="Times New Roman" w:cs="Times New Roman"/>
                <w:i/>
                <w:sz w:val="24"/>
              </w:rPr>
              <w:t>контрольная</w:t>
            </w:r>
            <w:proofErr w:type="spellEnd"/>
            <w:r w:rsidRPr="00D86851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proofErr w:type="spellStart"/>
            <w:r w:rsidRPr="00D86851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2376A48E" w14:textId="77777777" w:rsidR="00D86851" w:rsidRPr="00D86851" w:rsidRDefault="00D86851" w:rsidP="00D86851">
            <w:pPr>
              <w:spacing w:line="256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1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14:paraId="19938F10" w14:textId="77777777" w:rsidR="00D86851" w:rsidRPr="00D86851" w:rsidRDefault="00D86851" w:rsidP="00D86851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86851" w:rsidRPr="00D86851" w14:paraId="22C900CF" w14:textId="77777777" w:rsidTr="005B29E5">
        <w:trPr>
          <w:trHeight w:val="551"/>
        </w:trPr>
        <w:tc>
          <w:tcPr>
            <w:tcW w:w="6818" w:type="dxa"/>
            <w:tcBorders>
              <w:top w:val="nil"/>
              <w:bottom w:val="nil"/>
            </w:tcBorders>
          </w:tcPr>
          <w:p w14:paraId="683EB06F" w14:textId="77777777" w:rsidR="00D86851" w:rsidRPr="00D86851" w:rsidRDefault="00D86851" w:rsidP="00D86851">
            <w:pPr>
              <w:spacing w:line="27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13.</w:t>
            </w:r>
            <w:r w:rsidRPr="00D86851">
              <w:rPr>
                <w:rFonts w:ascii="Times New Roman" w:eastAsia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Восприятие</w:t>
            </w:r>
            <w:r w:rsidRPr="00D86851"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D86851"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формирование</w:t>
            </w:r>
            <w:r w:rsidRPr="00D86851">
              <w:rPr>
                <w:rFonts w:ascii="Times New Roman" w:eastAsia="Times New Roman" w:hAnsi="Times New Roman" w:cs="Times New Roman"/>
                <w:spacing w:val="48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имиджа</w:t>
            </w:r>
            <w:r w:rsidRPr="00D86851"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D86851">
              <w:rPr>
                <w:rFonts w:ascii="Times New Roman" w:eastAsia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процессе</w:t>
            </w:r>
            <w:r w:rsidRPr="00D86851">
              <w:rPr>
                <w:rFonts w:ascii="Times New Roman" w:eastAsia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>деловой</w:t>
            </w:r>
          </w:p>
          <w:p w14:paraId="480386EA" w14:textId="77777777" w:rsidR="00D86851" w:rsidRPr="00D86851" w:rsidRDefault="00D86851" w:rsidP="00D86851">
            <w:pPr>
              <w:spacing w:line="261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D86851">
              <w:rPr>
                <w:rFonts w:ascii="Times New Roman" w:eastAsia="Times New Roman" w:hAnsi="Times New Roman" w:cs="Times New Roman"/>
                <w:spacing w:val="-2"/>
                <w:sz w:val="24"/>
              </w:rPr>
              <w:t>коммуникации</w:t>
            </w:r>
            <w:proofErr w:type="spellEnd"/>
          </w:p>
        </w:tc>
        <w:tc>
          <w:tcPr>
            <w:tcW w:w="852" w:type="dxa"/>
            <w:tcBorders>
              <w:top w:val="nil"/>
              <w:bottom w:val="nil"/>
            </w:tcBorders>
          </w:tcPr>
          <w:p w14:paraId="4A5B8AC3" w14:textId="77777777" w:rsidR="00D86851" w:rsidRPr="00D86851" w:rsidRDefault="00D86851" w:rsidP="00D86851">
            <w:pPr>
              <w:spacing w:line="271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spacing w:val="-10"/>
                <w:sz w:val="24"/>
              </w:rPr>
              <w:t>2</w:t>
            </w:r>
          </w:p>
        </w:tc>
        <w:tc>
          <w:tcPr>
            <w:tcW w:w="1961" w:type="dxa"/>
            <w:tcBorders>
              <w:top w:val="nil"/>
              <w:bottom w:val="nil"/>
            </w:tcBorders>
          </w:tcPr>
          <w:p w14:paraId="34E726D1" w14:textId="77777777" w:rsidR="00D86851" w:rsidRPr="00D86851" w:rsidRDefault="00D86851" w:rsidP="00D86851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86851" w:rsidRPr="00D86851" w14:paraId="4C752866" w14:textId="77777777" w:rsidTr="005B29E5">
        <w:trPr>
          <w:trHeight w:val="271"/>
        </w:trPr>
        <w:tc>
          <w:tcPr>
            <w:tcW w:w="6818" w:type="dxa"/>
            <w:tcBorders>
              <w:top w:val="nil"/>
            </w:tcBorders>
          </w:tcPr>
          <w:p w14:paraId="1430D9B9" w14:textId="77777777" w:rsidR="00D86851" w:rsidRPr="00D86851" w:rsidRDefault="00D86851" w:rsidP="00D86851">
            <w:pPr>
              <w:spacing w:line="252" w:lineRule="exact"/>
              <w:ind w:right="99"/>
              <w:jc w:val="right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D86851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>Итого</w:t>
            </w:r>
            <w:proofErr w:type="spellEnd"/>
          </w:p>
        </w:tc>
        <w:tc>
          <w:tcPr>
            <w:tcW w:w="852" w:type="dxa"/>
            <w:tcBorders>
              <w:top w:val="nil"/>
            </w:tcBorders>
          </w:tcPr>
          <w:p w14:paraId="311D3D7D" w14:textId="77777777" w:rsidR="00D86851" w:rsidRPr="00D86851" w:rsidRDefault="00D86851" w:rsidP="00D86851">
            <w:pPr>
              <w:spacing w:line="252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36</w:t>
            </w:r>
          </w:p>
        </w:tc>
        <w:tc>
          <w:tcPr>
            <w:tcW w:w="1961" w:type="dxa"/>
            <w:tcBorders>
              <w:top w:val="nil"/>
            </w:tcBorders>
          </w:tcPr>
          <w:p w14:paraId="49CCAF7D" w14:textId="77777777" w:rsidR="00D86851" w:rsidRPr="00D86851" w:rsidRDefault="00D86851" w:rsidP="00D86851">
            <w:pPr>
              <w:spacing w:line="252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86851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10</w:t>
            </w:r>
          </w:p>
        </w:tc>
      </w:tr>
    </w:tbl>
    <w:p w14:paraId="459BB0AA" w14:textId="77777777" w:rsidR="00D86851" w:rsidRPr="00037384" w:rsidRDefault="00D86851" w:rsidP="00D8685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0D53AE9" w14:textId="77777777" w:rsidR="000F3CE1" w:rsidRDefault="000F3CE1" w:rsidP="000F3CE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41A542" w14:textId="77777777" w:rsidR="0015721A" w:rsidRPr="0015721A" w:rsidRDefault="0015721A" w:rsidP="0015721A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46D99AF" w14:textId="77777777" w:rsidR="009321DA" w:rsidRDefault="009321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BADC991" w14:textId="77777777" w:rsidR="009711BB" w:rsidRPr="00525DAD" w:rsidRDefault="009711BB" w:rsidP="00525DAD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МЕТОДИЧЕСКИЕ РЕКОМЕНДАЦИИ ПО ВЫПОЛНЕНИЮ</w:t>
      </w:r>
    </w:p>
    <w:p w14:paraId="351AB2EB" w14:textId="77777777" w:rsidR="009711BB" w:rsidRDefault="009711BB" w:rsidP="00525DAD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ДОМАШНЕЙ КОНТРОЛЬНОЙ РАБОТЫ</w:t>
      </w:r>
    </w:p>
    <w:p w14:paraId="5C4EA2C8" w14:textId="77777777" w:rsidR="00525DAD" w:rsidRPr="00525DAD" w:rsidRDefault="00525DAD" w:rsidP="00525DAD">
      <w:pPr>
        <w:spacing w:after="0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FC7C273" w14:textId="664E1046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Учебным планом по специальности</w:t>
      </w:r>
      <w:r w:rsidR="00900E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5-04-071</w:t>
      </w:r>
      <w:r w:rsidR="00CE450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-0</w:t>
      </w:r>
      <w:r w:rsidR="00CE450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E45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Монтаж и эксплуатация </w:t>
      </w:r>
      <w:r w:rsidR="00DF5A10">
        <w:rPr>
          <w:rFonts w:ascii="Times New Roman" w:hAnsi="Times New Roman" w:cs="Times New Roman"/>
          <w:color w:val="000000" w:themeColor="text1"/>
          <w:sz w:val="28"/>
          <w:szCs w:val="28"/>
        </w:rPr>
        <w:t>электрооборудования</w:t>
      </w:r>
      <w:r w:rsidR="00DF5A10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» предусмотрено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 одной 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домашней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контрольной работы по</w:t>
      </w:r>
      <w:r w:rsidR="00F35F68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>учебному предмету</w:t>
      </w:r>
      <w:r w:rsidR="00F35F68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«Деловые коммуникации».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>Домашняя к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онтрольная работа выполняется и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предоставляется учащимися на проверку в сроки, предусмотренные индивидуальным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учебным графиком.</w:t>
      </w:r>
    </w:p>
    <w:p w14:paraId="3D7B8FEB" w14:textId="77777777" w:rsidR="009711BB" w:rsidRPr="00525DAD" w:rsidRDefault="00850E39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Домашняя к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онтрольная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работа помогает учащимся углубить теоретические знания и приобрести практические навыки в сфере коммуникаций. </w:t>
      </w:r>
    </w:p>
    <w:p w14:paraId="484CF18E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Прежде чем приступить к выполнению 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>домашней контрольной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работы, учащийся должен внимательно прочитать задание по своему варианту</w:t>
      </w:r>
      <w:r w:rsidR="00B25F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B25FD6" w:rsidRPr="00B25FD6">
        <w:rPr>
          <w:rFonts w:ascii="Times New Roman" w:hAnsi="Times New Roman" w:cs="Times New Roman"/>
          <w:b/>
          <w:color w:val="FF0000"/>
          <w:sz w:val="28"/>
          <w:szCs w:val="28"/>
        </w:rPr>
        <w:t>выбор варианта осуществляется по номеру в списке группы, см. предпоследнюю страницу методических указаний</w:t>
      </w:r>
      <w:r w:rsidR="00B25FD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, уяснить его объем и содержание, затем</w:t>
      </w:r>
      <w:r w:rsidR="00F35F68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по учебной литературе изучить материал по соответствующим вопросам.</w:t>
      </w:r>
    </w:p>
    <w:p w14:paraId="4ADB9D7E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Ответы на вопросы должны быть конкретными и полными</w:t>
      </w:r>
      <w:r w:rsidR="00E87719" w:rsidRPr="00E87719">
        <w:rPr>
          <w:rFonts w:ascii="Times New Roman" w:eastAsia="Calibri" w:hAnsi="Times New Roman" w:cs="Times New Roman"/>
          <w:kern w:val="32"/>
          <w:sz w:val="24"/>
          <w:szCs w:val="28"/>
        </w:rPr>
        <w:t xml:space="preserve">, </w:t>
      </w:r>
      <w:r w:rsidR="00E87719" w:rsidRPr="00E87719">
        <w:rPr>
          <w:rFonts w:ascii="Times New Roman" w:eastAsia="Calibri" w:hAnsi="Times New Roman" w:cs="Times New Roman"/>
          <w:kern w:val="32"/>
          <w:sz w:val="28"/>
          <w:szCs w:val="28"/>
        </w:rPr>
        <w:t>демонстрирующими умение учащегося анализировать, обобщать и творчески подходить к изучению учебного предмета</w:t>
      </w:r>
      <w:r w:rsidR="00E87719">
        <w:rPr>
          <w:rFonts w:ascii="Times New Roman" w:eastAsia="Calibri" w:hAnsi="Times New Roman" w:cs="Times New Roman"/>
          <w:kern w:val="32"/>
          <w:sz w:val="28"/>
          <w:szCs w:val="28"/>
        </w:rPr>
        <w:t>.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Переписывание текста учебников и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учебных пособий не допускается.</w:t>
      </w:r>
    </w:p>
    <w:p w14:paraId="6635BA7F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выполнения контрольной работы можно выделить следующие этапы:</w:t>
      </w:r>
    </w:p>
    <w:p w14:paraId="36407E2B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900E0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00E05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зучение литературы по вопросам варианта</w:t>
      </w:r>
      <w:r w:rsidR="00900E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334FDE7" w14:textId="77777777" w:rsidR="009711BB" w:rsidRPr="00525DAD" w:rsidRDefault="00900E05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аписание работы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2FD6F4C" w14:textId="77777777" w:rsidR="009711BB" w:rsidRPr="00525DAD" w:rsidRDefault="00900E05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кончательное оформление работы для отправки ее на рецензирование.</w:t>
      </w:r>
    </w:p>
    <w:p w14:paraId="4FA36B0F" w14:textId="77777777" w:rsidR="009711BB" w:rsidRPr="00525DAD" w:rsidRDefault="00850E39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Домашняя к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онтрольная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работа должна быть распечатана </w:t>
      </w:r>
      <w:bookmarkStart w:id="0" w:name="_Hlk226218152"/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бумаге форматом А4 </w:t>
      </w:r>
      <w:bookmarkEnd w:id="0"/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написана от руки </w:t>
      </w:r>
      <w:r w:rsidR="00D86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тетради 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требованиями.</w:t>
      </w:r>
    </w:p>
    <w:p w14:paraId="4B4EFDFC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Текст должен быть напечатан шрифтом </w:t>
      </w:r>
      <w:proofErr w:type="spellStart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Times</w:t>
      </w:r>
      <w:proofErr w:type="spellEnd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New</w:t>
      </w:r>
      <w:proofErr w:type="spellEnd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Roman</w:t>
      </w:r>
      <w:proofErr w:type="spellEnd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размером 14 </w:t>
      </w:r>
      <w:proofErr w:type="spellStart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пт</w:t>
      </w:r>
      <w:proofErr w:type="spellEnd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, интервал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множитель 1,15 и выровнен по ширине. Поля должны соответствовать следующим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размерам: левое – </w:t>
      </w:r>
      <w:r w:rsidR="007816DC">
        <w:rPr>
          <w:rFonts w:ascii="Times New Roman" w:hAnsi="Times New Roman" w:cs="Times New Roman"/>
          <w:color w:val="000000" w:themeColor="text1"/>
          <w:sz w:val="28"/>
          <w:szCs w:val="28"/>
        </w:rPr>
        <w:t>3,0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см, правое – 1 см, верхнее – 2 см, нижнее – 2 см. Текст должен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быть изложен грамотно, без сокращений слов. Заголовки необходимо выделить полужирным начертанием к тексту, после заголовка ответ излагать через два пробела. Каждое задание начинать с новой страницы.</w:t>
      </w:r>
      <w:r w:rsidR="00DD5F14" w:rsidRPr="00DD5F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D5F14">
        <w:rPr>
          <w:rFonts w:ascii="Times New Roman" w:hAnsi="Times New Roman" w:cs="Times New Roman"/>
          <w:color w:val="000000" w:themeColor="text1"/>
          <w:sz w:val="28"/>
          <w:szCs w:val="28"/>
        </w:rPr>
        <w:t>Работа должна быть подшита в папку.</w:t>
      </w:r>
    </w:p>
    <w:p w14:paraId="30728DBB" w14:textId="77777777" w:rsidR="009711BB" w:rsidRPr="00525DAD" w:rsidRDefault="00DD5F14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F14">
        <w:rPr>
          <w:rFonts w:ascii="Times New Roman" w:hAnsi="Times New Roman" w:cs="Times New Roman"/>
          <w:color w:val="000000" w:themeColor="text1"/>
          <w:sz w:val="28"/>
          <w:szCs w:val="28"/>
        </w:rPr>
        <w:t>Качество контрольной работы оценивается, прежде всего, по тому, насколько правильно и самостоятельно даны ответы на поставленные вопросы, и в какой степени использована рекомендуемая литература.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выполнении контрольных заданий необходимо ориентироваться на литературу, рекомендуемую к соответствующим темам программы курса. В конце работы необходимо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привести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перечень используемой литературы</w:t>
      </w:r>
      <w:r w:rsidR="00FA15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5B408F7" w14:textId="77777777" w:rsidR="009711BB" w:rsidRDefault="009711BB" w:rsidP="00FA1542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15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ОФОРМЛЕНИЕ </w:t>
      </w:r>
      <w:r w:rsidR="00FA1542" w:rsidRPr="00525D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ДОМАШНЕЙ</w:t>
      </w:r>
      <w:r w:rsidR="00FA1542" w:rsidRPr="00FA15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A15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КОНТРОЛЬНОЙ РАБОТЫ</w:t>
      </w:r>
    </w:p>
    <w:p w14:paraId="56C8B0E3" w14:textId="77777777" w:rsidR="00FA1542" w:rsidRPr="00525DAD" w:rsidRDefault="00FA1542" w:rsidP="00FA1542">
      <w:pPr>
        <w:spacing w:after="0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C36E767" w14:textId="77777777" w:rsidR="009711BB" w:rsidRPr="00E87719" w:rsidRDefault="00E87719" w:rsidP="00E87719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7719">
        <w:rPr>
          <w:rFonts w:ascii="Times New Roman" w:hAnsi="Times New Roman" w:cs="Times New Roman"/>
          <w:color w:val="000000" w:themeColor="text1"/>
          <w:sz w:val="28"/>
          <w:szCs w:val="28"/>
        </w:rPr>
        <w:t>Каждая работа</w:t>
      </w:r>
      <w:r w:rsidR="00900E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877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выполняется в отдельной школьной тетради в клетку. На обложке </w:t>
      </w:r>
      <w:r w:rsidR="00900E05">
        <w:rPr>
          <w:rFonts w:ascii="Times New Roman" w:hAnsi="Times New Roman" w:cs="Times New Roman"/>
          <w:color w:val="000000" w:themeColor="text1"/>
          <w:sz w:val="28"/>
          <w:szCs w:val="28"/>
        </w:rPr>
        <w:t>тетради</w:t>
      </w:r>
      <w:r w:rsidRPr="00E877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указывается:</w:t>
      </w:r>
    </w:p>
    <w:p w14:paraId="11584CB0" w14:textId="77777777" w:rsidR="00FA1542" w:rsidRDefault="00FA1542" w:rsidP="00FA1542">
      <w:pPr>
        <w:spacing w:after="0" w:line="240" w:lineRule="auto"/>
        <w:ind w:firstLine="540"/>
        <w:jc w:val="center"/>
      </w:pPr>
    </w:p>
    <w:p w14:paraId="0382AF91" w14:textId="77777777" w:rsidR="00FA1542" w:rsidRPr="00FA1542" w:rsidRDefault="00FA1542" w:rsidP="00FA1542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</w:rPr>
      </w:pPr>
      <w:r w:rsidRPr="00FA1542">
        <w:rPr>
          <w:rFonts w:ascii="Times New Roman" w:hAnsi="Times New Roman" w:cs="Times New Roman"/>
        </w:rPr>
        <w:t>Учреждение образования</w:t>
      </w:r>
    </w:p>
    <w:p w14:paraId="479606EC" w14:textId="77777777" w:rsidR="00FA1542" w:rsidRPr="00FA1542" w:rsidRDefault="00FA1542" w:rsidP="00FA1542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</w:rPr>
      </w:pPr>
      <w:r w:rsidRPr="00FA1542">
        <w:rPr>
          <w:rFonts w:ascii="Times New Roman" w:hAnsi="Times New Roman" w:cs="Times New Roman"/>
        </w:rPr>
        <w:t>«Брестский государственный колледж приборостроения»</w:t>
      </w:r>
    </w:p>
    <w:p w14:paraId="61945CE1" w14:textId="77777777" w:rsidR="00FA1542" w:rsidRPr="00FA1542" w:rsidRDefault="00FA1542" w:rsidP="00FA1542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</w:p>
    <w:p w14:paraId="13BC1914" w14:textId="77777777" w:rsidR="00FA1542" w:rsidRPr="00FA1542" w:rsidRDefault="00FA1542" w:rsidP="00FA1542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u w:val="single"/>
        </w:rPr>
      </w:pPr>
      <w:r w:rsidRPr="00FA1542">
        <w:rPr>
          <w:rFonts w:ascii="Times New Roman" w:hAnsi="Times New Roman" w:cs="Times New Roman"/>
          <w:u w:val="single"/>
        </w:rPr>
        <w:t>«</w:t>
      </w:r>
      <w:r>
        <w:rPr>
          <w:rFonts w:ascii="Times New Roman" w:hAnsi="Times New Roman" w:cs="Times New Roman"/>
          <w:u w:val="single"/>
        </w:rPr>
        <w:t>Деловые коммуникации</w:t>
      </w:r>
      <w:r w:rsidRPr="00FA1542">
        <w:rPr>
          <w:rFonts w:ascii="Times New Roman" w:hAnsi="Times New Roman" w:cs="Times New Roman"/>
          <w:u w:val="single"/>
        </w:rPr>
        <w:t>», модуль «</w:t>
      </w:r>
      <w:r>
        <w:rPr>
          <w:rFonts w:ascii="Times New Roman" w:hAnsi="Times New Roman" w:cs="Times New Roman"/>
          <w:u w:val="single"/>
        </w:rPr>
        <w:t>Коммуникативная культура</w:t>
      </w:r>
      <w:r w:rsidRPr="00FA1542">
        <w:rPr>
          <w:rFonts w:ascii="Times New Roman" w:hAnsi="Times New Roman" w:cs="Times New Roman"/>
          <w:u w:val="single"/>
        </w:rPr>
        <w:t>»</w:t>
      </w:r>
    </w:p>
    <w:p w14:paraId="321AD8FA" w14:textId="77777777" w:rsidR="00FA1542" w:rsidRPr="00FA1542" w:rsidRDefault="00FA1542" w:rsidP="00FA1542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FA1542">
        <w:rPr>
          <w:rFonts w:ascii="Times New Roman" w:hAnsi="Times New Roman" w:cs="Times New Roman"/>
          <w:sz w:val="16"/>
          <w:szCs w:val="16"/>
        </w:rPr>
        <w:t>(наименование учебного предмета, модуля)</w:t>
      </w:r>
    </w:p>
    <w:p w14:paraId="4B02B7F3" w14:textId="77777777" w:rsidR="00FA1542" w:rsidRPr="00FA1542" w:rsidRDefault="00FA1542" w:rsidP="00FA1542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i/>
          <w:u w:val="single"/>
        </w:rPr>
      </w:pPr>
    </w:p>
    <w:p w14:paraId="4257C9E8" w14:textId="77777777" w:rsidR="00FA1542" w:rsidRPr="00FA1542" w:rsidRDefault="00900E05" w:rsidP="00FA1542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Воробьёва Дарья Анатольевна</w:t>
      </w:r>
    </w:p>
    <w:p w14:paraId="3CE9A0F3" w14:textId="1777B8CE" w:rsidR="00FA1542" w:rsidRPr="00FA1542" w:rsidRDefault="007E7033" w:rsidP="00FA1542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i/>
          <w:sz w:val="16"/>
          <w:szCs w:val="16"/>
          <w:u w:val="single"/>
        </w:rPr>
      </w:pPr>
      <w:r w:rsidRPr="007E7033">
        <w:rPr>
          <w:rFonts w:ascii="Times New Roman" w:hAnsi="Times New Roman" w:cs="Times New Roman"/>
          <w:sz w:val="16"/>
          <w:szCs w:val="16"/>
        </w:rPr>
        <w:t>(фамилия, собственное имя, отчество (если таковое имеется) преподавателя)</w:t>
      </w:r>
    </w:p>
    <w:p w14:paraId="69D051AF" w14:textId="77777777" w:rsidR="00FA1542" w:rsidRPr="007E7033" w:rsidRDefault="00FA1542" w:rsidP="00FA1542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i/>
        </w:rPr>
      </w:pPr>
    </w:p>
    <w:p w14:paraId="77DA8462" w14:textId="77777777" w:rsidR="00FA1542" w:rsidRPr="007E7033" w:rsidRDefault="00FA1542" w:rsidP="00FA1542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</w:rPr>
      </w:pPr>
      <w:r w:rsidRPr="007E7033">
        <w:rPr>
          <w:rFonts w:ascii="Times New Roman" w:hAnsi="Times New Roman" w:cs="Times New Roman"/>
          <w:b/>
        </w:rPr>
        <w:t>Домашняя контрольная работа</w:t>
      </w:r>
    </w:p>
    <w:p w14:paraId="15158D54" w14:textId="77777777" w:rsidR="00FA1542" w:rsidRPr="007E7033" w:rsidRDefault="00FA1542" w:rsidP="00FA1542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</w:rPr>
      </w:pPr>
      <w:r w:rsidRPr="007E7033">
        <w:rPr>
          <w:rFonts w:ascii="Times New Roman" w:hAnsi="Times New Roman" w:cs="Times New Roman"/>
          <w:b/>
        </w:rPr>
        <w:t>Вариант №___</w:t>
      </w:r>
    </w:p>
    <w:p w14:paraId="76DB8E61" w14:textId="77777777" w:rsidR="00FA1542" w:rsidRPr="00FA1542" w:rsidRDefault="00FA1542" w:rsidP="00FA1542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</w:p>
    <w:p w14:paraId="5FF20849" w14:textId="77777777" w:rsidR="00FA1542" w:rsidRPr="00FA1542" w:rsidRDefault="00FA1542" w:rsidP="00FA1542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  <w:r w:rsidRPr="00FA1542">
        <w:rPr>
          <w:rFonts w:ascii="Times New Roman" w:hAnsi="Times New Roman" w:cs="Times New Roman"/>
        </w:rPr>
        <w:t xml:space="preserve">Обучающегося   </w:t>
      </w:r>
      <w:r w:rsidRPr="00FA1542">
        <w:rPr>
          <w:rFonts w:ascii="Times New Roman" w:hAnsi="Times New Roman" w:cs="Times New Roman"/>
          <w:u w:val="single"/>
        </w:rPr>
        <w:t>Фамилия, Имя, Отчество</w:t>
      </w:r>
    </w:p>
    <w:p w14:paraId="6334CBD5" w14:textId="77777777" w:rsidR="00FA1542" w:rsidRPr="00FA1542" w:rsidRDefault="00FA1542" w:rsidP="00FA1542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965967">
        <w:rPr>
          <w:rFonts w:ascii="Times New Roman" w:hAnsi="Times New Roman" w:cs="Times New Roman"/>
        </w:rPr>
        <w:t xml:space="preserve"> курса                      Э</w:t>
      </w:r>
      <w:r w:rsidRPr="00FA1542">
        <w:rPr>
          <w:rFonts w:ascii="Times New Roman" w:hAnsi="Times New Roman" w:cs="Times New Roman"/>
        </w:rPr>
        <w:t>-</w:t>
      </w:r>
      <w:r w:rsidR="00965967">
        <w:rPr>
          <w:rFonts w:ascii="Times New Roman" w:hAnsi="Times New Roman" w:cs="Times New Roman"/>
        </w:rPr>
        <w:t>3</w:t>
      </w:r>
      <w:r w:rsidR="00900E05">
        <w:rPr>
          <w:rFonts w:ascii="Times New Roman" w:hAnsi="Times New Roman" w:cs="Times New Roman"/>
        </w:rPr>
        <w:t>8</w:t>
      </w:r>
      <w:r w:rsidRPr="00FA1542">
        <w:rPr>
          <w:rFonts w:ascii="Times New Roman" w:hAnsi="Times New Roman" w:cs="Times New Roman"/>
        </w:rPr>
        <w:t xml:space="preserve"> группы</w:t>
      </w:r>
    </w:p>
    <w:p w14:paraId="7B7C991F" w14:textId="77777777" w:rsidR="00FA1542" w:rsidRPr="00FA1542" w:rsidRDefault="00FA1542" w:rsidP="00FA1542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u w:val="single"/>
        </w:rPr>
      </w:pPr>
      <w:r w:rsidRPr="00FA1542">
        <w:rPr>
          <w:rFonts w:ascii="Times New Roman" w:hAnsi="Times New Roman" w:cs="Times New Roman"/>
        </w:rPr>
        <w:t xml:space="preserve">Специальности     </w:t>
      </w:r>
      <w:r w:rsidRPr="00FA1542">
        <w:rPr>
          <w:rFonts w:ascii="Times New Roman" w:hAnsi="Times New Roman" w:cs="Times New Roman"/>
          <w:u w:val="single"/>
        </w:rPr>
        <w:t>«</w:t>
      </w:r>
      <w:r w:rsidR="00965967">
        <w:rPr>
          <w:rFonts w:ascii="Times New Roman" w:hAnsi="Times New Roman" w:cs="Times New Roman"/>
          <w:u w:val="single"/>
        </w:rPr>
        <w:t>Монтаж и эксплуатация электрооборудования</w:t>
      </w:r>
      <w:r w:rsidRPr="00FA1542">
        <w:rPr>
          <w:rFonts w:ascii="Times New Roman" w:hAnsi="Times New Roman" w:cs="Times New Roman"/>
          <w:u w:val="single"/>
        </w:rPr>
        <w:t>»</w:t>
      </w:r>
    </w:p>
    <w:p w14:paraId="760B25EE" w14:textId="77777777" w:rsidR="00FA1542" w:rsidRPr="00FA1542" w:rsidRDefault="00FA1542" w:rsidP="00FA154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FA1542">
        <w:rPr>
          <w:rFonts w:ascii="Times New Roman" w:hAnsi="Times New Roman" w:cs="Times New Roman"/>
        </w:rPr>
        <w:t xml:space="preserve">Шифр </w:t>
      </w:r>
      <w:r w:rsidR="00900E05" w:rsidRPr="00FA1542">
        <w:rPr>
          <w:rFonts w:ascii="Times New Roman" w:hAnsi="Times New Roman" w:cs="Times New Roman"/>
        </w:rPr>
        <w:t>обучающегося _</w:t>
      </w:r>
      <w:r w:rsidRPr="00FA1542">
        <w:rPr>
          <w:rFonts w:ascii="Times New Roman" w:hAnsi="Times New Roman" w:cs="Times New Roman"/>
        </w:rPr>
        <w:t>_________</w:t>
      </w:r>
    </w:p>
    <w:p w14:paraId="24BB1C6A" w14:textId="77777777" w:rsidR="00FA1542" w:rsidRDefault="00FA1542" w:rsidP="00FA1542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93DD936" w14:textId="77777777" w:rsidR="00B25FD6" w:rsidRPr="00E87719" w:rsidRDefault="00B25FD6" w:rsidP="00B25FD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87719">
        <w:rPr>
          <w:rFonts w:ascii="Times New Roman" w:hAnsi="Times New Roman" w:cs="Times New Roman"/>
          <w:b/>
          <w:color w:val="FF0000"/>
          <w:sz w:val="28"/>
          <w:szCs w:val="28"/>
        </w:rPr>
        <w:t>Если работа выполняется в печатном виде, то образец титульного листа представлен на последней странице методических указаний.</w:t>
      </w:r>
    </w:p>
    <w:p w14:paraId="14C2CA21" w14:textId="77777777" w:rsidR="00B25FD6" w:rsidRDefault="00B25FD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FD121D8" w14:textId="77777777" w:rsidR="009711BB" w:rsidRPr="00E87719" w:rsidRDefault="009711BB" w:rsidP="00E87719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7719">
        <w:rPr>
          <w:rFonts w:ascii="Times New Roman" w:hAnsi="Times New Roman" w:cs="Times New Roman"/>
          <w:color w:val="000000" w:themeColor="text1"/>
          <w:sz w:val="28"/>
          <w:szCs w:val="28"/>
        </w:rPr>
        <w:t>Следующая страница в работе – содержание.</w:t>
      </w:r>
    </w:p>
    <w:p w14:paraId="650C0461" w14:textId="77777777" w:rsidR="00E87719" w:rsidRPr="00E87719" w:rsidRDefault="00E87719" w:rsidP="00E87719">
      <w:pPr>
        <w:pStyle w:val="a3"/>
        <w:spacing w:after="0"/>
        <w:ind w:left="106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910DDD3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ПРИМЕР</w:t>
      </w:r>
      <w:r w:rsidR="00B25FD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371AA04D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СОДЕРЖАНИЕ</w:t>
      </w:r>
    </w:p>
    <w:p w14:paraId="138469BD" w14:textId="77777777" w:rsidR="009711BB" w:rsidRPr="00525DAD" w:rsidRDefault="00B25FD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 Задание 1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</w:p>
    <w:p w14:paraId="59D9413D" w14:textId="77777777" w:rsidR="009711BB" w:rsidRPr="00525DAD" w:rsidRDefault="00B25FD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Задание 2</w:t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="00E877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</w:p>
    <w:p w14:paraId="7EA8A93B" w14:textId="77777777" w:rsidR="009711BB" w:rsidRPr="00525DAD" w:rsidRDefault="00B25FD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Задание 3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</w:p>
    <w:p w14:paraId="2771481A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Список использованных источников </w:t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B25F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</w:t>
      </w:r>
      <w:r w:rsidR="00B25F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877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5FD6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</w:p>
    <w:p w14:paraId="3FE7D71A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C33C920" w14:textId="77777777" w:rsidR="00E87E26" w:rsidRPr="00B25FD6" w:rsidRDefault="00B25FD6" w:rsidP="00B25FD6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5FD6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25FD6">
        <w:rPr>
          <w:rFonts w:ascii="Times New Roman" w:hAnsi="Times New Roman" w:cs="Times New Roman"/>
          <w:color w:val="000000" w:themeColor="text1"/>
          <w:sz w:val="28"/>
          <w:szCs w:val="28"/>
        </w:rPr>
        <w:t>Изложение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текста работы </w:t>
      </w:r>
      <w:r w:rsidR="00900E05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варианту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9B7B1CF" w14:textId="77777777" w:rsidR="00E87E26" w:rsidRPr="00525DAD" w:rsidRDefault="00E87E2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72D1C3B" w14:textId="77777777" w:rsidR="00E87E26" w:rsidRPr="00525DAD" w:rsidRDefault="00E87E2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8A0C897" w14:textId="77777777" w:rsidR="00E87E26" w:rsidRPr="00525DAD" w:rsidRDefault="00E87E2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B3C3BCB" w14:textId="77777777" w:rsidR="00E87E26" w:rsidRPr="00525DAD" w:rsidRDefault="00E87E2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0CECD03" w14:textId="77777777" w:rsidR="00E87E26" w:rsidRPr="00525DAD" w:rsidRDefault="00E87E2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89BC615" w14:textId="77777777" w:rsidR="00D86851" w:rsidRDefault="00D86851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14:paraId="7B0ACCDF" w14:textId="77777777" w:rsidR="009711BB" w:rsidRPr="00525DAD" w:rsidRDefault="009711BB" w:rsidP="00B25FD6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ЗАДАНИЯ ДЛЯ ВЫПОЛНЕНИЯ ДОМАШНЕЙ КОНТРОЛЬНОЙ РАБОТЫ</w:t>
      </w:r>
    </w:p>
    <w:p w14:paraId="68627E85" w14:textId="77777777" w:rsidR="00B25FD6" w:rsidRDefault="00B25FD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59CA9BB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1, 11,21</w:t>
      </w:r>
    </w:p>
    <w:p w14:paraId="0628369D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1. Охарактеризуйте понятие «коммуникация». Опишите структуру коммуникативного процесса. Определите понятие «деловая коммуникация», укажите ее специфику. Перечислите цели деловой коммуникации. Перечислите факторы, оказывающие влияние на деловую коммуникацию. </w:t>
      </w:r>
    </w:p>
    <w:p w14:paraId="4FC3EA0B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2. </w:t>
      </w:r>
      <w:r w:rsidR="00DD5F14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Охарактеризуйте </w:t>
      </w:r>
      <w:r w:rsidR="00DD5F14">
        <w:rPr>
          <w:rFonts w:ascii="Times New Roman" w:hAnsi="Times New Roman" w:cs="Times New Roman"/>
          <w:color w:val="000000" w:themeColor="text1"/>
          <w:sz w:val="28"/>
          <w:szCs w:val="28"/>
        </w:rPr>
        <w:t>понятие «имидж». Дайте характеристику каждой из его сторон. Дайте определение профессионального имиджа специалиста. Перечислите основные функции имиджа делового человека и организации. Что включает в себя имиджевая символика?</w:t>
      </w:r>
    </w:p>
    <w:p w14:paraId="29F68D00" w14:textId="77777777" w:rsidR="009711BB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3. </w:t>
      </w:r>
      <w:r w:rsidR="00BA4832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верный вариант ответа:</w:t>
      </w:r>
    </w:p>
    <w:p w14:paraId="728C0D24" w14:textId="77777777" w:rsidR="00314909" w:rsidRDefault="00314909" w:rsidP="00314909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Каналы коммуникации делят на: а) естественные и искусственные; б) натуральные и производственные; в) профессиональные и личные; г) формальные и неформальные.</w:t>
      </w:r>
    </w:p>
    <w:p w14:paraId="01E11D9C" w14:textId="77777777" w:rsidR="00803B15" w:rsidRDefault="00803B15" w:rsidP="00314909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Одностороннее общение, при котором партнеры не меняются ролями и адресат относительно пассивен, называют: а)</w:t>
      </w:r>
      <w:r w:rsidR="00767D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монологическим; б) открытым; в) закрытым; г) диалогическим.</w:t>
      </w:r>
    </w:p>
    <w:p w14:paraId="3439A325" w14:textId="77777777" w:rsidR="001D1157" w:rsidRPr="00314909" w:rsidRDefault="00836CD4" w:rsidP="00314909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Основная цель создания имиджа организации – это: а) повышение социального статуса своих сотрудников; б) обеспечение социальной привлекательности; в) провокация клиентов на желательный для организации тип поведения; г) повышение качества связей с бизнес-средой.</w:t>
      </w:r>
    </w:p>
    <w:p w14:paraId="22348223" w14:textId="77777777" w:rsidR="00B25FD6" w:rsidRDefault="00B25FD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3712BF7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Вариант 2, 12, 22 </w:t>
      </w:r>
    </w:p>
    <w:p w14:paraId="37B085DD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Задание 1. Перечислите и охарактеризуйте виды</w:t>
      </w:r>
      <w:r w:rsidR="00DD5F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формы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делов</w:t>
      </w:r>
      <w:r w:rsidR="00DD5F14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коммуникации.</w:t>
      </w:r>
    </w:p>
    <w:p w14:paraId="0A0C2EAE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Задание 2. </w:t>
      </w:r>
      <w:r w:rsidR="007A38A9">
        <w:rPr>
          <w:rFonts w:ascii="Times New Roman" w:hAnsi="Times New Roman" w:cs="Times New Roman"/>
          <w:color w:val="000000" w:themeColor="text1"/>
          <w:sz w:val="28"/>
          <w:szCs w:val="28"/>
        </w:rPr>
        <w:t>Дайте определение понятия «темперамент». Кто является основателем учения о темпераменте? Дайте краткую психологическую характеристику четырех типов темперамента: холерик, сангвиник, флегматик и меланхолик.</w:t>
      </w:r>
    </w:p>
    <w:p w14:paraId="10676FF4" w14:textId="77777777" w:rsidR="009711BB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3. </w:t>
      </w:r>
      <w:r w:rsidR="00314909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верный вариант ответа:</w:t>
      </w:r>
    </w:p>
    <w:p w14:paraId="6B3E9398" w14:textId="77777777" w:rsidR="00314909" w:rsidRDefault="00314909" w:rsidP="00314909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Затруднения коммуникаций между людьми разных культур и традиций определяют барьеры: а) социокультурные; б) профессиональные; в) мировоззренческие; г) личностные.</w:t>
      </w:r>
    </w:p>
    <w:p w14:paraId="5AB111A6" w14:textId="77777777" w:rsidR="001D1157" w:rsidRDefault="00767D5C" w:rsidP="00314909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Мягко озвучить свое несогласие с собеседником помогает техника: а) малого разговора; б) мотивирующего отрицания; в) перефразирования; г) пассивного слушания.</w:t>
      </w:r>
      <w:r w:rsidR="001D1157" w:rsidRPr="001D11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5FEE8A4" w14:textId="77777777" w:rsidR="001D1157" w:rsidRPr="001D1157" w:rsidRDefault="001D1157" w:rsidP="001D1157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Имидж – это: а) эмоционально окрашенный образ кого-либо или чего-либо; б) представление окружающих людей о личности или организации; в) наиболее существенные при восприятии особенности личности или организации; г) все ответы верны.</w:t>
      </w:r>
    </w:p>
    <w:p w14:paraId="2F2FC587" w14:textId="77777777" w:rsidR="00B25FD6" w:rsidRDefault="00B25FD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6B99FBD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Вариант 3, 13, 23 </w:t>
      </w:r>
    </w:p>
    <w:p w14:paraId="2A31EB61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1. Опишите деловую беседу как вид повседневной деловой коммуникации. Охарактеризуйте основные разновидности деловых бесед. </w:t>
      </w:r>
    </w:p>
    <w:p w14:paraId="581FBA49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2. </w:t>
      </w:r>
      <w:r w:rsidR="009427FF">
        <w:rPr>
          <w:rFonts w:ascii="Times New Roman" w:hAnsi="Times New Roman" w:cs="Times New Roman"/>
          <w:color w:val="000000" w:themeColor="text1"/>
          <w:sz w:val="28"/>
          <w:szCs w:val="28"/>
        </w:rPr>
        <w:t>Дайте определение понятия «характер». Как характер личности связан с темпераментом? Опишите</w:t>
      </w:r>
      <w:r w:rsidR="005B0B2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основные </w:t>
      </w:r>
      <w:r w:rsidR="009427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черты характера.   </w:t>
      </w:r>
    </w:p>
    <w:p w14:paraId="543A5863" w14:textId="77777777" w:rsidR="009711BB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3. </w:t>
      </w:r>
      <w:r w:rsidR="00314909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верный вариант ответа: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5D5DADF2" w14:textId="77777777" w:rsidR="00A6237E" w:rsidRDefault="00A6237E" w:rsidP="00A6237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Коммуникация – это: а) обмен информацией между общающимися индивидами; б) организация взаимодействия между общающимися индивидами; в) процесс восприятия и познания друг друга партнерами по общению; г) правильных ответов нет.</w:t>
      </w:r>
    </w:p>
    <w:p w14:paraId="6DE710E7" w14:textId="77777777" w:rsidR="00767D5C" w:rsidRDefault="00767D5C" w:rsidP="00A6237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Прием обратной связи, подводящий итог основных мыслей, - это: а) выяснение; б) резюмирование; в) активное слушание; г) перефразирование.</w:t>
      </w:r>
    </w:p>
    <w:p w14:paraId="54804EA6" w14:textId="77777777" w:rsidR="001D1157" w:rsidRPr="00A6237E" w:rsidRDefault="00836CD4" w:rsidP="00A6237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Ведущей функцией имиджа организации является: а) номинативная; б) эстетическая; в) адресная; г) коммуникативная.</w:t>
      </w:r>
    </w:p>
    <w:p w14:paraId="59562353" w14:textId="77777777" w:rsidR="00B25FD6" w:rsidRDefault="00B25FD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8960C01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4, 14, 24</w:t>
      </w:r>
    </w:p>
    <w:p w14:paraId="0F576EF0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1. Перечислите и охарактеризуйте особенности проблемной деловой беседы. Опишите порядок проведения телефонной деловой беседы. </w:t>
      </w:r>
    </w:p>
    <w:p w14:paraId="2847A83C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2. Дайте характеристику конфликта в организации, опишите его структуру. Раскройте виды конфликтов. Назовите причины и последствия конфликтов. </w:t>
      </w:r>
    </w:p>
    <w:p w14:paraId="600DBE5E" w14:textId="77777777" w:rsidR="00B25FD6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Задание 3.</w:t>
      </w:r>
      <w:r w:rsidR="00314909" w:rsidRPr="003149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4909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верный вариант ответа:</w:t>
      </w:r>
    </w:p>
    <w:p w14:paraId="0A4CFB50" w14:textId="77777777" w:rsidR="00A6237E" w:rsidRPr="00767D5C" w:rsidRDefault="00A6237E" w:rsidP="00A6237E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Невербальная коммуникация включает в себя: а) мимику; б) жесты; в) диапазон голоса; г) все ответы верны.</w:t>
      </w:r>
    </w:p>
    <w:p w14:paraId="4651D366" w14:textId="77777777" w:rsidR="00767D5C" w:rsidRPr="00A261E9" w:rsidRDefault="00767D5C" w:rsidP="00A6237E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Перефразирование особенно эффективно в процессе: а) конфликтной ситуации; б) уточнения информации; в) деловых переговоров; г) все ответы верны.</w:t>
      </w:r>
    </w:p>
    <w:p w14:paraId="4C27D7C1" w14:textId="77777777" w:rsidR="00A261E9" w:rsidRPr="00A6237E" w:rsidRDefault="00A261E9" w:rsidP="00A6237E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Сильный, уравновешенный и подвижный тип нервной системы характерен</w:t>
      </w:r>
      <w:r w:rsidR="001D11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:</w:t>
      </w:r>
      <w:r w:rsidR="001D115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а) сангвиника; б) флегматика; в) холерика; г) меланхолика.</w:t>
      </w:r>
    </w:p>
    <w:p w14:paraId="2F8CEFF0" w14:textId="77777777" w:rsidR="005B2B57" w:rsidRDefault="005B2B57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CDDA872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5, 15, 25</w:t>
      </w:r>
    </w:p>
    <w:p w14:paraId="6E940A95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Задание 1. </w:t>
      </w:r>
      <w:r w:rsidR="005B0B25">
        <w:rPr>
          <w:rFonts w:ascii="Times New Roman" w:hAnsi="Times New Roman" w:cs="Times New Roman"/>
          <w:color w:val="000000" w:themeColor="text1"/>
          <w:sz w:val="28"/>
          <w:szCs w:val="28"/>
        </w:rPr>
        <w:t>Опишите компоненты коммуникативного процесса.</w:t>
      </w:r>
      <w:r w:rsidR="008751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B0B25">
        <w:rPr>
          <w:rFonts w:ascii="Times New Roman" w:hAnsi="Times New Roman" w:cs="Times New Roman"/>
          <w:color w:val="000000" w:themeColor="text1"/>
          <w:sz w:val="28"/>
          <w:szCs w:val="28"/>
        </w:rPr>
        <w:t>Охарактеризуйте</w:t>
      </w:r>
      <w:r w:rsidR="008751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основные каналы коммуникации. Дайте характеристику основным коммуникативным барьерам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066E8EB" w14:textId="77777777" w:rsidR="009711BB" w:rsidRPr="00525DAD" w:rsidRDefault="005B0B25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Задание 2. Раскройте сущность таких понятий как «человек», «индивид», «личность»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чем их различие? Назовите основные компоненты структуры личности.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70263B3" w14:textId="77777777" w:rsidR="009711BB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3. </w:t>
      </w:r>
      <w:r w:rsidR="00314909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верный вариант ответа:</w:t>
      </w:r>
    </w:p>
    <w:p w14:paraId="41B7AC2F" w14:textId="77777777" w:rsidR="00A6237E" w:rsidRDefault="00A6237E" w:rsidP="00A6237E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Вербальная коммуникация использует в качестве знаковой системы: а) речь; б) графическую информацию; в) мимику и пантомимику; г) проксемику.</w:t>
      </w:r>
    </w:p>
    <w:p w14:paraId="3E555EF7" w14:textId="77777777" w:rsidR="00767D5C" w:rsidRDefault="00D27353" w:rsidP="00A6237E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Форма взаимодействия деловых партнеров для достижения соглашения – это: а) деловые переговоры; б) деловой конфликт; в) деловая встреча; г) деловое свидание.</w:t>
      </w:r>
    </w:p>
    <w:p w14:paraId="6C29060A" w14:textId="77777777" w:rsidR="00A261E9" w:rsidRPr="00A6237E" w:rsidRDefault="00A261E9" w:rsidP="00A6237E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Акцентуация характера – это: а) заострение каких-либо черт; б) притупление каких-либо черт; в) взаимодействие каких-либо черт; г) болезненное состояние характера.</w:t>
      </w:r>
    </w:p>
    <w:p w14:paraId="7CD9A571" w14:textId="77777777" w:rsidR="00E87E26" w:rsidRPr="00525DAD" w:rsidRDefault="00E87E2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4ACCAF9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Вариант 6, 16, 26 </w:t>
      </w:r>
    </w:p>
    <w:p w14:paraId="33F39417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1. Перечислите и опишите виды </w:t>
      </w:r>
      <w:r w:rsidR="008751E6">
        <w:rPr>
          <w:rFonts w:ascii="Times New Roman" w:hAnsi="Times New Roman" w:cs="Times New Roman"/>
          <w:color w:val="000000" w:themeColor="text1"/>
          <w:sz w:val="28"/>
          <w:szCs w:val="28"/>
        </w:rPr>
        <w:t>вербальных и невербальных средств общения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228503D5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Задание 2. Дайте определение стилю руководства. Опишите стили руководства: демократический, авторитарный, либеральный</w:t>
      </w:r>
      <w:r w:rsidR="008751E6">
        <w:rPr>
          <w:rFonts w:ascii="Times New Roman" w:hAnsi="Times New Roman" w:cs="Times New Roman"/>
          <w:color w:val="000000" w:themeColor="text1"/>
          <w:sz w:val="28"/>
          <w:szCs w:val="28"/>
        </w:rPr>
        <w:t>, индивидуальный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Раскройте их особенности, преимущества и недостатки. </w:t>
      </w:r>
    </w:p>
    <w:p w14:paraId="63F0D52C" w14:textId="77777777" w:rsidR="009711BB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3. </w:t>
      </w:r>
      <w:r w:rsidR="00314909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верный вариант ответа:</w:t>
      </w:r>
    </w:p>
    <w:p w14:paraId="292EEE2D" w14:textId="77777777" w:rsidR="00681C0F" w:rsidRDefault="00681C0F" w:rsidP="00681C0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 помощью осязания люди воспринимают информацию: а) визуальную; б) аудиальную; в) вкусовую; г) тактильную.</w:t>
      </w:r>
    </w:p>
    <w:p w14:paraId="0873EB20" w14:textId="77777777" w:rsidR="00D27353" w:rsidRDefault="00D27353" w:rsidP="00681C0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проведении видеоконференции в одежде рекомендуется придерживаться: а) ярких цветов; б) темных цветов; в) нейтральных цветов; г) разноцветной гаммы.</w:t>
      </w:r>
    </w:p>
    <w:p w14:paraId="620FD5A2" w14:textId="77777777" w:rsidR="00A261E9" w:rsidRPr="00681C0F" w:rsidRDefault="00A261E9" w:rsidP="00681C0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Характер определяется: а) устойчивыми чертами; б) динамическими особенностями; в) психическими свойствами; г) эмоциональными состояниями.</w:t>
      </w:r>
    </w:p>
    <w:p w14:paraId="14838BBC" w14:textId="77777777" w:rsidR="00B25FD6" w:rsidRDefault="00B25FD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59463A5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7, 17, 27</w:t>
      </w:r>
    </w:p>
    <w:p w14:paraId="78BF7B31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1. </w:t>
      </w:r>
      <w:r w:rsidR="008751E6">
        <w:rPr>
          <w:rFonts w:ascii="Times New Roman" w:hAnsi="Times New Roman" w:cs="Times New Roman"/>
          <w:color w:val="000000" w:themeColor="text1"/>
          <w:sz w:val="28"/>
          <w:szCs w:val="28"/>
        </w:rPr>
        <w:t>Охарактеризуйте понятие «коммуникативная компетентность». Перечислите её основные компоненты и признаки. Опишите способы развития коммуникативной компетенции.</w:t>
      </w:r>
    </w:p>
    <w:p w14:paraId="64E6073A" w14:textId="77777777" w:rsidR="009711BB" w:rsidRPr="00525DAD" w:rsidRDefault="008751E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2.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Дайте характеристику деловых переговоров. Назовите и опишите виды деловых переговоров. Раскройте средства, технологии, приемы и стратегии эффективных переговоров.</w:t>
      </w:r>
    </w:p>
    <w:p w14:paraId="67B022CB" w14:textId="77777777" w:rsidR="009711BB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3. </w:t>
      </w:r>
      <w:r w:rsidR="00314909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верный вариант ответа:</w:t>
      </w:r>
    </w:p>
    <w:p w14:paraId="6B33C712" w14:textId="77777777" w:rsidR="00681C0F" w:rsidRDefault="00681C0F" w:rsidP="00681C0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1C0F">
        <w:rPr>
          <w:rFonts w:ascii="Times New Roman" w:hAnsi="Times New Roman" w:cs="Times New Roman"/>
          <w:color w:val="000000" w:themeColor="text1"/>
          <w:sz w:val="28"/>
          <w:szCs w:val="28"/>
        </w:rPr>
        <w:t>Взгляд поверх очков, скрещенные руки и ноги демонстрируют: а) недоверие к собеседнику, неготовность к коммуникации; б) готовность к коммуникации; в) смущение; г) положительные эмоции.</w:t>
      </w:r>
    </w:p>
    <w:p w14:paraId="3C68EB03" w14:textId="77777777" w:rsidR="00D27353" w:rsidRDefault="00D27353" w:rsidP="00681C0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Баланс интересов, взаимная уступка – это: а) компромисс; б) избегание; в) соперничество; г) сотрудничество.</w:t>
      </w:r>
    </w:p>
    <w:p w14:paraId="200C941B" w14:textId="77777777" w:rsidR="001809C8" w:rsidRPr="00681C0F" w:rsidRDefault="00A261E9" w:rsidP="00681C0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 темпераментом понимают характеристики психической деятельности: а) статические; б) содержательные; в) динамические; г) приобретенные.</w:t>
      </w:r>
    </w:p>
    <w:p w14:paraId="1D9A8443" w14:textId="77777777" w:rsidR="00B25FD6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BD0B782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Вариант 8, 18, 28 </w:t>
      </w:r>
    </w:p>
    <w:p w14:paraId="211CE6C5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1. Охарактеризуйте деловую культуру и деловые переговоры. Дайте понятие деловой культуры. Опишите вербальные и невербальные особенности межкультурных деловых взаимодействий. </w:t>
      </w:r>
    </w:p>
    <w:p w14:paraId="6CCDE6A9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2. </w:t>
      </w:r>
      <w:r w:rsidR="00FF3D3A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Дайте понятие делового этикета. Перечислите функции делового этикета. Дайте понятие «дресс-код». Раскройте дресс-код как способ формализации внешнего вида в деловой среде. Опишите виды делового дресс-кода.</w:t>
      </w:r>
    </w:p>
    <w:p w14:paraId="3216CC18" w14:textId="77777777" w:rsidR="009711BB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3. </w:t>
      </w:r>
      <w:r w:rsidR="00314909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верный вариант ответа:</w:t>
      </w:r>
    </w:p>
    <w:p w14:paraId="2FA0815F" w14:textId="77777777" w:rsidR="00681C0F" w:rsidRDefault="00681C0F" w:rsidP="00681C0F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Релевантность информации – это степень соответствия: а) актуальности; б) надежности; в) искренности; г) новизне.</w:t>
      </w:r>
    </w:p>
    <w:p w14:paraId="3B8FEC62" w14:textId="77777777" w:rsidR="00D27353" w:rsidRDefault="00D27353" w:rsidP="00681C0F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Конфликтогены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это: а) слова, действия или бездействие, приводящие к конфликту; б) участники конфликта; в) </w:t>
      </w:r>
      <w:r w:rsidR="003B3276">
        <w:rPr>
          <w:rFonts w:ascii="Times New Roman" w:hAnsi="Times New Roman" w:cs="Times New Roman"/>
          <w:color w:val="000000" w:themeColor="text1"/>
          <w:sz w:val="28"/>
          <w:szCs w:val="28"/>
        </w:rPr>
        <w:t>приемы разрешения конфликта; г) последствия конфликта.</w:t>
      </w:r>
    </w:p>
    <w:p w14:paraId="1B6C4166" w14:textId="77777777" w:rsidR="001809C8" w:rsidRPr="00681C0F" w:rsidRDefault="001809C8" w:rsidP="00681C0F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Индивидуальность – это: а) воплощение в конкретном человеке социальных качеств, которые приобретаются в процессе деятельности и общения с другими индивидами; б) совокупность психических, физиологических и социальных особенностей индивида, отличающих его от других; в) рефлексивный образ «Я»; г) единичный представитель человеческого рода. </w:t>
      </w:r>
    </w:p>
    <w:p w14:paraId="231598B5" w14:textId="77777777" w:rsidR="00B25FD6" w:rsidRDefault="00B25FD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E902981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Вариант 9, 19, 29 </w:t>
      </w:r>
    </w:p>
    <w:p w14:paraId="4B94F3DB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1. </w:t>
      </w:r>
      <w:r w:rsidR="00FF3D3A">
        <w:rPr>
          <w:rFonts w:ascii="Times New Roman" w:hAnsi="Times New Roman" w:cs="Times New Roman"/>
          <w:color w:val="000000" w:themeColor="text1"/>
          <w:sz w:val="28"/>
          <w:szCs w:val="28"/>
        </w:rPr>
        <w:t>Охарактеризуйте понятие «обратная связь». Перечислите виды обратной связи. Охарактеризуйте модели и приёмы обратной связи.</w:t>
      </w:r>
    </w:p>
    <w:p w14:paraId="2C5C0907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2. </w:t>
      </w:r>
      <w:r w:rsidR="00FF3D3A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Раскройте сущность управление конфликтами. Перечислите и опишите стратегии поведения в конфликтных ситуациях: сотрудничество, компромисс, принуждение, избегание, уступчивость.</w:t>
      </w:r>
    </w:p>
    <w:p w14:paraId="61D31DAB" w14:textId="77777777" w:rsidR="009711BB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3. </w:t>
      </w:r>
      <w:r w:rsidR="00314909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верный вариант ответа:</w:t>
      </w:r>
    </w:p>
    <w:p w14:paraId="7B2617F0" w14:textId="77777777" w:rsidR="00681C0F" w:rsidRDefault="00681C0F" w:rsidP="00681C0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Альтруистический</w:t>
      </w:r>
      <w:r w:rsidR="00803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стиль коммуникации ориентирован: а) на помощь другим; б) самопожертвование в отношениях; в) отсутствие контроля партнера по общению; г) все ответы верны.</w:t>
      </w:r>
    </w:p>
    <w:p w14:paraId="7F7144D3" w14:textId="77777777" w:rsidR="003B3276" w:rsidRDefault="003B3276" w:rsidP="00681C0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 составляющим делового этикета можно отнести: а) одежду делового человека; б) аксессуары; в) манеры и поведение; г) все ответы верны.</w:t>
      </w:r>
    </w:p>
    <w:p w14:paraId="376A4F8F" w14:textId="77777777" w:rsidR="001809C8" w:rsidRPr="00681C0F" w:rsidRDefault="001809C8" w:rsidP="00681C0F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Личность – это: а) совокупность уникальных свойств и склонностей индивида, которые отличают его от других; б) воплощение 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конкретном человеке социальных качеств, которые приобретаются в процессе деятельности и общения; в) рефлексивный образ «Я»; г) единичный представитель человеческого рода.</w:t>
      </w:r>
    </w:p>
    <w:p w14:paraId="047AF300" w14:textId="77777777" w:rsidR="00B25FD6" w:rsidRDefault="00B25FD6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BC8F680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Вариант 10, 20, 30 </w:t>
      </w:r>
    </w:p>
    <w:p w14:paraId="67A592D8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1. </w:t>
      </w:r>
      <w:r w:rsidR="00FF3D3A">
        <w:rPr>
          <w:rFonts w:ascii="Times New Roman" w:hAnsi="Times New Roman" w:cs="Times New Roman"/>
          <w:color w:val="000000" w:themeColor="text1"/>
          <w:sz w:val="28"/>
          <w:szCs w:val="28"/>
        </w:rPr>
        <w:t>Опишите эффективные коммуникативные техники. Какие техники общения являются неэффективными?</w:t>
      </w:r>
    </w:p>
    <w:p w14:paraId="55FF5C88" w14:textId="77777777" w:rsidR="009711BB" w:rsidRPr="00525DAD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2. </w:t>
      </w:r>
      <w:r w:rsidR="00FF3D3A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Перечислите и охарактеризуйте правила делового этикета. Раскройте культуру делового общения. Опишите особенности деловой переписки.</w:t>
      </w:r>
    </w:p>
    <w:p w14:paraId="408DB51B" w14:textId="77777777" w:rsidR="00B25FD6" w:rsidRDefault="009711BB" w:rsidP="00525DAD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 3. </w:t>
      </w:r>
      <w:r w:rsidR="00314909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верный вариант ответа:</w:t>
      </w:r>
    </w:p>
    <w:p w14:paraId="1769B5A3" w14:textId="77777777" w:rsidR="00803B15" w:rsidRDefault="00803B15" w:rsidP="00803B15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B15">
        <w:rPr>
          <w:rFonts w:ascii="Times New Roman" w:hAnsi="Times New Roman" w:cs="Times New Roman"/>
          <w:color w:val="000000" w:themeColor="text1"/>
          <w:sz w:val="28"/>
          <w:szCs w:val="28"/>
        </w:rPr>
        <w:t>Наличие жестких рычагов управления, которые находятся в руках одного человека, характеризует стиль коммуникации: а) демократический; б) авторитарный; в) либеральный; г) индивидуальный.</w:t>
      </w:r>
    </w:p>
    <w:p w14:paraId="4D69E61C" w14:textId="77777777" w:rsidR="003B3276" w:rsidRDefault="003B3276" w:rsidP="00803B15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Корпоративные правила формулируются в письменном виде в форме: а) корпоративного этического кодекса; б) трудового договора; в) коллективного соглашения; г) меморандума о сотрудничестве. </w:t>
      </w:r>
    </w:p>
    <w:p w14:paraId="72ADAD57" w14:textId="77777777" w:rsidR="003B3276" w:rsidRPr="00803B15" w:rsidRDefault="003B3276" w:rsidP="00803B15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Человека как индивида характеризуют: а) рост; б) цвет глаз и волос; в) тип высшей нервной деятельности; г) все ответы верны.</w:t>
      </w:r>
    </w:p>
    <w:p w14:paraId="0BDFD566" w14:textId="77777777" w:rsidR="00565B59" w:rsidRPr="00565B59" w:rsidRDefault="00B25FD6" w:rsidP="0015721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250A6806" w14:textId="77777777" w:rsidR="00B25FD6" w:rsidRPr="00213DDA" w:rsidRDefault="00213DDA" w:rsidP="00EA3844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213DDA">
        <w:rPr>
          <w:rFonts w:ascii="Times New Roman" w:hAnsi="Times New Roman" w:cs="Times New Roman"/>
          <w:b/>
          <w:sz w:val="32"/>
          <w:szCs w:val="32"/>
          <w:lang w:bidi="th-TH"/>
        </w:rPr>
        <w:lastRenderedPageBreak/>
        <w:t xml:space="preserve">ПЕРЕЧЕНЬ </w:t>
      </w:r>
      <w:r w:rsidRPr="00213DD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РЕКОМЕНДУЕМОЙ ЛИТЕРАТУРЫ</w:t>
      </w:r>
    </w:p>
    <w:p w14:paraId="1B4569FA" w14:textId="77777777" w:rsidR="006525C6" w:rsidRDefault="00213DDA" w:rsidP="00213DDA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th-TH"/>
        </w:rPr>
      </w:pPr>
      <w:r w:rsidRPr="005B2B57">
        <w:rPr>
          <w:rFonts w:ascii="Times New Roman" w:hAnsi="Times New Roman" w:cs="Times New Roman"/>
          <w:sz w:val="28"/>
          <w:szCs w:val="28"/>
          <w:lang w:bidi="th-TH"/>
        </w:rPr>
        <w:t>1.</w:t>
      </w:r>
      <w:r w:rsidR="006525C6" w:rsidRPr="006525C6">
        <w:rPr>
          <w:rFonts w:ascii="Times New Roman" w:hAnsi="Times New Roman" w:cs="Times New Roman"/>
          <w:sz w:val="28"/>
          <w:szCs w:val="28"/>
          <w:lang w:bidi="th-TH"/>
        </w:rPr>
        <w:t xml:space="preserve"> </w:t>
      </w:r>
      <w:proofErr w:type="spellStart"/>
      <w:r w:rsidR="006525C6" w:rsidRPr="005B2B57">
        <w:rPr>
          <w:rFonts w:ascii="Times New Roman" w:hAnsi="Times New Roman" w:cs="Times New Roman"/>
          <w:sz w:val="28"/>
          <w:szCs w:val="28"/>
          <w:lang w:bidi="th-TH"/>
        </w:rPr>
        <w:t>Ракутова</w:t>
      </w:r>
      <w:proofErr w:type="spellEnd"/>
      <w:r w:rsidR="006525C6" w:rsidRPr="005B2B57">
        <w:rPr>
          <w:rFonts w:ascii="Times New Roman" w:hAnsi="Times New Roman" w:cs="Times New Roman"/>
          <w:sz w:val="28"/>
          <w:szCs w:val="28"/>
          <w:lang w:bidi="th-TH"/>
        </w:rPr>
        <w:t xml:space="preserve">, И.В. </w:t>
      </w:r>
      <w:r w:rsidR="006525C6">
        <w:rPr>
          <w:rFonts w:ascii="Times New Roman" w:hAnsi="Times New Roman" w:cs="Times New Roman"/>
          <w:sz w:val="28"/>
          <w:szCs w:val="28"/>
          <w:lang w:bidi="th-TH"/>
        </w:rPr>
        <w:t xml:space="preserve">Деловые коммуникации: учеб. Пособие / </w:t>
      </w:r>
      <w:r w:rsidR="006525C6" w:rsidRPr="005B2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25C6" w:rsidRPr="005B2B57">
        <w:rPr>
          <w:rFonts w:ascii="Times New Roman" w:hAnsi="Times New Roman" w:cs="Times New Roman"/>
          <w:sz w:val="28"/>
          <w:szCs w:val="28"/>
          <w:lang w:bidi="th-TH"/>
        </w:rPr>
        <w:t>И.В.</w:t>
      </w:r>
      <w:r w:rsidR="006525C6">
        <w:rPr>
          <w:rFonts w:ascii="Times New Roman" w:hAnsi="Times New Roman" w:cs="Times New Roman"/>
          <w:sz w:val="28"/>
          <w:szCs w:val="28"/>
          <w:lang w:bidi="th-TH"/>
        </w:rPr>
        <w:t xml:space="preserve"> </w:t>
      </w:r>
      <w:proofErr w:type="spellStart"/>
      <w:r w:rsidR="006525C6" w:rsidRPr="005B2B57">
        <w:rPr>
          <w:rFonts w:ascii="Times New Roman" w:hAnsi="Times New Roman" w:cs="Times New Roman"/>
          <w:sz w:val="28"/>
          <w:szCs w:val="28"/>
          <w:lang w:bidi="th-TH"/>
        </w:rPr>
        <w:t>Ракутова</w:t>
      </w:r>
      <w:proofErr w:type="spellEnd"/>
      <w:r w:rsidR="006525C6">
        <w:rPr>
          <w:rFonts w:ascii="Times New Roman" w:hAnsi="Times New Roman" w:cs="Times New Roman"/>
          <w:sz w:val="28"/>
          <w:szCs w:val="28"/>
          <w:lang w:bidi="th-TH"/>
        </w:rPr>
        <w:t xml:space="preserve">. - </w:t>
      </w:r>
      <w:r w:rsidR="006525C6" w:rsidRPr="005B2B57">
        <w:rPr>
          <w:rFonts w:ascii="Times New Roman" w:hAnsi="Times New Roman" w:cs="Times New Roman"/>
          <w:sz w:val="28"/>
          <w:szCs w:val="28"/>
          <w:lang w:bidi="th-TH"/>
        </w:rPr>
        <w:t>Минск: РИПО, 202</w:t>
      </w:r>
      <w:r w:rsidR="006525C6">
        <w:rPr>
          <w:rFonts w:ascii="Times New Roman" w:hAnsi="Times New Roman" w:cs="Times New Roman"/>
          <w:sz w:val="28"/>
          <w:szCs w:val="28"/>
          <w:lang w:bidi="th-TH"/>
        </w:rPr>
        <w:t>4. – 195 с</w:t>
      </w:r>
      <w:r w:rsidR="006525C6" w:rsidRPr="005B2B57">
        <w:rPr>
          <w:rFonts w:ascii="Times New Roman" w:hAnsi="Times New Roman" w:cs="Times New Roman"/>
          <w:sz w:val="28"/>
          <w:szCs w:val="28"/>
          <w:lang w:bidi="th-TH"/>
        </w:rPr>
        <w:t>.</w:t>
      </w:r>
      <w:r w:rsidR="006525C6">
        <w:rPr>
          <w:rFonts w:ascii="Times New Roman" w:hAnsi="Times New Roman" w:cs="Times New Roman"/>
          <w:sz w:val="28"/>
          <w:szCs w:val="28"/>
          <w:lang w:bidi="th-TH"/>
        </w:rPr>
        <w:t>: ил.</w:t>
      </w:r>
    </w:p>
    <w:p w14:paraId="50FF4D59" w14:textId="77777777" w:rsidR="00213DDA" w:rsidRPr="005B2B57" w:rsidRDefault="006525C6" w:rsidP="00213DDA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th-TH"/>
        </w:rPr>
      </w:pPr>
      <w:r>
        <w:rPr>
          <w:rFonts w:ascii="Times New Roman" w:hAnsi="Times New Roman" w:cs="Times New Roman"/>
          <w:sz w:val="28"/>
          <w:szCs w:val="28"/>
          <w:lang w:bidi="th-TH"/>
        </w:rPr>
        <w:t xml:space="preserve">2. </w:t>
      </w:r>
      <w:proofErr w:type="spellStart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>Ракутова</w:t>
      </w:r>
      <w:proofErr w:type="spellEnd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 xml:space="preserve">, И.В. </w:t>
      </w:r>
      <w:r w:rsidR="00213DDA" w:rsidRPr="005B2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Техники коммуникации и основы </w:t>
      </w:r>
      <w:proofErr w:type="spellStart"/>
      <w:r w:rsidR="00213DDA" w:rsidRPr="005B2B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командообразования</w:t>
      </w:r>
      <w:proofErr w:type="spellEnd"/>
      <w:r w:rsidR="00213DDA" w:rsidRPr="005B2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>Ракутова</w:t>
      </w:r>
      <w:proofErr w:type="spellEnd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 xml:space="preserve"> И.В., Минск: РИПО, 2022.</w:t>
      </w:r>
      <w:r w:rsidR="00213DDA" w:rsidRPr="005B2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D472BA4" w14:textId="77777777" w:rsidR="00213DDA" w:rsidRPr="005B2B57" w:rsidRDefault="006525C6" w:rsidP="00213DDA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th-TH"/>
        </w:rPr>
      </w:pPr>
      <w:r>
        <w:rPr>
          <w:rFonts w:ascii="Times New Roman" w:hAnsi="Times New Roman" w:cs="Times New Roman"/>
          <w:sz w:val="28"/>
          <w:szCs w:val="28"/>
          <w:lang w:bidi="th-TH"/>
        </w:rPr>
        <w:t>3</w:t>
      </w:r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 xml:space="preserve">. Крылова, С.Г. Деловые коммуникации: учебно-методическое пособие / </w:t>
      </w:r>
      <w:proofErr w:type="spellStart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>С.Г.Крылова</w:t>
      </w:r>
      <w:proofErr w:type="spellEnd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>, Екатеринбург, 2014г.</w:t>
      </w:r>
    </w:p>
    <w:p w14:paraId="5E622A63" w14:textId="77777777" w:rsidR="00213DDA" w:rsidRPr="005B2B57" w:rsidRDefault="006525C6" w:rsidP="00213DDA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th-TH"/>
        </w:rPr>
      </w:pPr>
      <w:r>
        <w:rPr>
          <w:rFonts w:ascii="Times New Roman" w:hAnsi="Times New Roman" w:cs="Times New Roman"/>
          <w:sz w:val="28"/>
          <w:szCs w:val="28"/>
          <w:lang w:bidi="th-TH"/>
        </w:rPr>
        <w:t>4</w:t>
      </w:r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 xml:space="preserve">. Науменко, Е.А. Деловые коммуникации: учебное пособие / </w:t>
      </w:r>
      <w:proofErr w:type="spellStart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>Е.А.Науменко</w:t>
      </w:r>
      <w:proofErr w:type="spellEnd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>. Тюмень, 2013г.</w:t>
      </w:r>
    </w:p>
    <w:p w14:paraId="770102E2" w14:textId="77777777" w:rsidR="00213DDA" w:rsidRPr="005B2B57" w:rsidRDefault="006525C6" w:rsidP="00213DDA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th-TH"/>
        </w:rPr>
      </w:pPr>
      <w:r>
        <w:rPr>
          <w:rFonts w:ascii="Times New Roman" w:hAnsi="Times New Roman" w:cs="Times New Roman"/>
          <w:sz w:val="28"/>
          <w:szCs w:val="28"/>
          <w:lang w:bidi="th-TH"/>
        </w:rPr>
        <w:t>5</w:t>
      </w:r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 xml:space="preserve">. </w:t>
      </w:r>
      <w:proofErr w:type="spellStart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>Скарга</w:t>
      </w:r>
      <w:proofErr w:type="spellEnd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 xml:space="preserve">, В. А. Деловые коммуникации: методические указания к практическим занятиям и самостоятельной работе по курсу / В.А. </w:t>
      </w:r>
      <w:proofErr w:type="spellStart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>Скарга</w:t>
      </w:r>
      <w:proofErr w:type="spellEnd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 xml:space="preserve"> Новочеркасск, 2016г.</w:t>
      </w:r>
    </w:p>
    <w:p w14:paraId="7CD8A005" w14:textId="77777777" w:rsidR="00B25FD6" w:rsidRPr="005B2B57" w:rsidRDefault="006525C6" w:rsidP="00213DDA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th-TH"/>
        </w:rPr>
        <w:t>6</w:t>
      </w:r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 xml:space="preserve">. Чернышов, Л.И. Деловые коммуникации: учебник / </w:t>
      </w:r>
      <w:proofErr w:type="spellStart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>Л.И.Чернышов</w:t>
      </w:r>
      <w:proofErr w:type="spellEnd"/>
      <w:r w:rsidR="00213DDA" w:rsidRPr="005B2B57">
        <w:rPr>
          <w:rFonts w:ascii="Times New Roman" w:hAnsi="Times New Roman" w:cs="Times New Roman"/>
          <w:sz w:val="28"/>
          <w:szCs w:val="28"/>
          <w:lang w:bidi="th-TH"/>
        </w:rPr>
        <w:t>. - М., 2018г.</w:t>
      </w:r>
    </w:p>
    <w:p w14:paraId="1D7FCCD7" w14:textId="77777777" w:rsidR="00213DDA" w:rsidRDefault="00213DD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3F48EC9A" w14:textId="77777777" w:rsidR="007E7033" w:rsidRPr="004735CB" w:rsidRDefault="007E7033" w:rsidP="007E70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GoBack"/>
      <w:bookmarkEnd w:id="1"/>
      <w:r w:rsidRPr="004735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учащихся группы №Э-3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4735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(1 курс)</w:t>
      </w:r>
    </w:p>
    <w:p w14:paraId="6BA99BB2" w14:textId="77777777" w:rsidR="007E7033" w:rsidRPr="004735CB" w:rsidRDefault="007E7033" w:rsidP="007E70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3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специальность «Монтаж и эксплуатация электрооборудования»</w:t>
      </w:r>
    </w:p>
    <w:p w14:paraId="64C6EE01" w14:textId="77777777" w:rsidR="007E7033" w:rsidRPr="004735CB" w:rsidRDefault="007E7033" w:rsidP="007E70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3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(форма обучения - заочная)</w:t>
      </w:r>
    </w:p>
    <w:p w14:paraId="3EA57D65" w14:textId="77777777" w:rsidR="007E7033" w:rsidRPr="004735CB" w:rsidRDefault="007E7033" w:rsidP="007E70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C86E25" w14:textId="77777777" w:rsidR="007E7033" w:rsidRPr="004735CB" w:rsidRDefault="007E7033" w:rsidP="007E703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3D367535" w14:textId="77777777" w:rsidR="007E7033" w:rsidRPr="004735CB" w:rsidRDefault="007E7033" w:rsidP="007E703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679"/>
        <w:gridCol w:w="3892"/>
      </w:tblGrid>
      <w:tr w:rsidR="007E7033" w14:paraId="7F50140D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3E27" w14:textId="77777777" w:rsidR="007E7033" w:rsidRDefault="007E7033" w:rsidP="0077459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Фамилия, Имя, Отчество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5E73" w14:textId="77777777" w:rsidR="007E7033" w:rsidRDefault="007E7033" w:rsidP="0077459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Вариант</w:t>
            </w:r>
          </w:p>
        </w:tc>
      </w:tr>
      <w:tr w:rsidR="007E7033" w14:paraId="3F2C2A5E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325B" w14:textId="77777777" w:rsidR="007E7033" w:rsidRDefault="007E7033" w:rsidP="007E7033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Баландюк</w:t>
            </w:r>
            <w:proofErr w:type="spellEnd"/>
            <w:r>
              <w:rPr>
                <w:sz w:val="28"/>
                <w:szCs w:val="28"/>
              </w:rPr>
              <w:t xml:space="preserve"> Олег Николаевич 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9BCF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</w:t>
            </w:r>
          </w:p>
        </w:tc>
      </w:tr>
      <w:tr w:rsidR="007E7033" w14:paraId="5EA497DC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2DA5" w14:textId="77777777" w:rsidR="007E7033" w:rsidRDefault="007E7033" w:rsidP="007E7033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Бобовский</w:t>
            </w:r>
            <w:proofErr w:type="spellEnd"/>
            <w:r>
              <w:rPr>
                <w:sz w:val="28"/>
                <w:szCs w:val="28"/>
              </w:rPr>
              <w:t xml:space="preserve"> Иван Николаевич 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D014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</w:t>
            </w:r>
          </w:p>
        </w:tc>
      </w:tr>
      <w:tr w:rsidR="007E7033" w14:paraId="7F0B49B1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B1DB" w14:textId="77777777" w:rsidR="007E7033" w:rsidRDefault="007E7033" w:rsidP="007E7033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Бусень</w:t>
            </w:r>
            <w:proofErr w:type="spellEnd"/>
            <w:r>
              <w:rPr>
                <w:sz w:val="28"/>
                <w:szCs w:val="28"/>
              </w:rPr>
              <w:t xml:space="preserve"> Николай Сергеевич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FDB8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</w:t>
            </w:r>
          </w:p>
        </w:tc>
      </w:tr>
      <w:tr w:rsidR="007E7033" w14:paraId="6FE73F64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00F0" w14:textId="77777777" w:rsidR="007E7033" w:rsidRDefault="007E7033" w:rsidP="007E7033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Бутьянов</w:t>
            </w:r>
            <w:proofErr w:type="spellEnd"/>
            <w:r>
              <w:rPr>
                <w:sz w:val="28"/>
                <w:szCs w:val="28"/>
              </w:rPr>
              <w:t xml:space="preserve"> Ярослав Русланович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D7EB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4</w:t>
            </w:r>
          </w:p>
        </w:tc>
      </w:tr>
      <w:tr w:rsidR="007E7033" w14:paraId="65133C4D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C42F" w14:textId="77777777" w:rsidR="007E7033" w:rsidRDefault="007E7033" w:rsidP="007E7033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Дацаев</w:t>
            </w:r>
            <w:proofErr w:type="spellEnd"/>
            <w:r>
              <w:rPr>
                <w:sz w:val="28"/>
                <w:szCs w:val="28"/>
              </w:rPr>
              <w:t xml:space="preserve"> Саид </w:t>
            </w:r>
            <w:proofErr w:type="spellStart"/>
            <w:r>
              <w:rPr>
                <w:sz w:val="28"/>
                <w:szCs w:val="28"/>
              </w:rPr>
              <w:t>Хаважиевич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056F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5</w:t>
            </w:r>
          </w:p>
        </w:tc>
      </w:tr>
      <w:tr w:rsidR="007E7033" w14:paraId="0F620FCD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5308" w14:textId="77777777" w:rsidR="007E7033" w:rsidRDefault="007E7033" w:rsidP="007E7033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Карпук</w:t>
            </w:r>
            <w:proofErr w:type="spellEnd"/>
            <w:r>
              <w:rPr>
                <w:sz w:val="28"/>
                <w:szCs w:val="28"/>
              </w:rPr>
              <w:t xml:space="preserve"> Алексей Вячеславович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1373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6</w:t>
            </w:r>
          </w:p>
        </w:tc>
      </w:tr>
      <w:tr w:rsidR="007E7033" w14:paraId="1AFCCE99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E9F7" w14:textId="77777777" w:rsidR="007E7033" w:rsidRDefault="007E7033" w:rsidP="007E7033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Коховец</w:t>
            </w:r>
            <w:proofErr w:type="spellEnd"/>
            <w:r>
              <w:rPr>
                <w:sz w:val="28"/>
                <w:szCs w:val="28"/>
              </w:rPr>
              <w:t xml:space="preserve"> Владислав Михайлович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6EF1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</w:t>
            </w:r>
          </w:p>
        </w:tc>
      </w:tr>
      <w:tr w:rsidR="007E7033" w14:paraId="047B3B5F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E7C26" w14:textId="77777777" w:rsidR="007E7033" w:rsidRDefault="007E7033" w:rsidP="007E7033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Кузьмин Михаил Михайлович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C354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8</w:t>
            </w:r>
          </w:p>
        </w:tc>
      </w:tr>
      <w:tr w:rsidR="007E7033" w14:paraId="40A397EF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546D" w14:textId="77777777" w:rsidR="007E7033" w:rsidRDefault="007E7033" w:rsidP="007E7033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Малайчук</w:t>
            </w:r>
            <w:proofErr w:type="spellEnd"/>
            <w:r>
              <w:rPr>
                <w:sz w:val="28"/>
                <w:szCs w:val="28"/>
              </w:rPr>
              <w:t xml:space="preserve"> Кирилл Артурович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93D0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9</w:t>
            </w:r>
          </w:p>
        </w:tc>
      </w:tr>
      <w:tr w:rsidR="007E7033" w14:paraId="6F25D76B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91F3" w14:textId="77777777" w:rsidR="007E7033" w:rsidRDefault="007E7033" w:rsidP="007E7033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Новик Дмитрий Анатольевич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0738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10</w:t>
            </w:r>
          </w:p>
        </w:tc>
      </w:tr>
      <w:tr w:rsidR="007E7033" w14:paraId="7F77680A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092D" w14:textId="77777777" w:rsidR="007E7033" w:rsidRDefault="007E7033" w:rsidP="007E7033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Пащук</w:t>
            </w:r>
            <w:proofErr w:type="spellEnd"/>
            <w:r>
              <w:rPr>
                <w:sz w:val="28"/>
                <w:szCs w:val="28"/>
              </w:rPr>
              <w:t xml:space="preserve"> Игорь Владимирович 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CD00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11</w:t>
            </w:r>
          </w:p>
        </w:tc>
      </w:tr>
      <w:tr w:rsidR="007E7033" w14:paraId="0CCE5B0E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4F2E" w14:textId="77777777" w:rsidR="007E7033" w:rsidRDefault="007E7033" w:rsidP="007E7033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Полшков</w:t>
            </w:r>
            <w:proofErr w:type="spellEnd"/>
            <w:r>
              <w:rPr>
                <w:sz w:val="28"/>
                <w:szCs w:val="28"/>
              </w:rPr>
              <w:t xml:space="preserve"> Михаил Евгеньевич 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61D0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12</w:t>
            </w:r>
          </w:p>
        </w:tc>
      </w:tr>
      <w:tr w:rsidR="007E7033" w14:paraId="060D1253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F08A" w14:textId="77777777" w:rsidR="007E7033" w:rsidRDefault="007E7033" w:rsidP="007E7033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Родиюк</w:t>
            </w:r>
            <w:proofErr w:type="spellEnd"/>
            <w:r>
              <w:rPr>
                <w:sz w:val="28"/>
                <w:szCs w:val="28"/>
              </w:rPr>
              <w:t xml:space="preserve"> Вадим Сергеевич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D0C5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13</w:t>
            </w:r>
          </w:p>
        </w:tc>
      </w:tr>
      <w:tr w:rsidR="007E7033" w14:paraId="315F9103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BE43" w14:textId="77777777" w:rsidR="007E7033" w:rsidRDefault="007E7033" w:rsidP="007E7033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Родиюк</w:t>
            </w:r>
            <w:proofErr w:type="spellEnd"/>
            <w:r>
              <w:rPr>
                <w:sz w:val="28"/>
                <w:szCs w:val="28"/>
              </w:rPr>
              <w:t xml:space="preserve"> Сергей Сергеевич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EE74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14</w:t>
            </w:r>
          </w:p>
        </w:tc>
      </w:tr>
      <w:tr w:rsidR="007E7033" w14:paraId="5ACEF449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F4C2" w14:textId="77777777" w:rsidR="007E7033" w:rsidRDefault="007E7033" w:rsidP="007E7033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Свирепа</w:t>
            </w:r>
            <w:proofErr w:type="gramEnd"/>
            <w:r>
              <w:rPr>
                <w:sz w:val="28"/>
                <w:szCs w:val="28"/>
              </w:rPr>
              <w:t xml:space="preserve"> Артём Александрович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9A0E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15</w:t>
            </w:r>
          </w:p>
        </w:tc>
      </w:tr>
      <w:tr w:rsidR="007E7033" w14:paraId="2E8415CC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6F42" w14:textId="77777777" w:rsidR="007E7033" w:rsidRDefault="007E7033" w:rsidP="007E7033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Стельмашук</w:t>
            </w:r>
            <w:proofErr w:type="spellEnd"/>
            <w:r>
              <w:rPr>
                <w:sz w:val="28"/>
                <w:szCs w:val="28"/>
              </w:rPr>
              <w:t xml:space="preserve"> Илья Павлович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0F8B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16</w:t>
            </w:r>
          </w:p>
        </w:tc>
      </w:tr>
      <w:tr w:rsidR="007E7033" w14:paraId="7EC6D30D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05D5" w14:textId="77777777" w:rsidR="007E7033" w:rsidRDefault="007E7033" w:rsidP="007E7033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Сулима</w:t>
            </w:r>
            <w:proofErr w:type="gramEnd"/>
            <w:r>
              <w:rPr>
                <w:sz w:val="28"/>
                <w:szCs w:val="28"/>
              </w:rPr>
              <w:t xml:space="preserve"> Андрей Юрьевич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843D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17</w:t>
            </w:r>
          </w:p>
        </w:tc>
      </w:tr>
      <w:tr w:rsidR="007E7033" w14:paraId="610571BA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9116" w14:textId="77777777" w:rsidR="007E7033" w:rsidRDefault="007E7033" w:rsidP="007E7033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Табала</w:t>
            </w:r>
            <w:proofErr w:type="spellEnd"/>
            <w:r>
              <w:rPr>
                <w:sz w:val="28"/>
                <w:szCs w:val="28"/>
              </w:rPr>
              <w:t xml:space="preserve"> Артём Сергеевич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BA1A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18</w:t>
            </w:r>
          </w:p>
        </w:tc>
      </w:tr>
      <w:tr w:rsidR="007E7033" w14:paraId="620781D2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D732" w14:textId="77777777" w:rsidR="007E7033" w:rsidRDefault="007E7033" w:rsidP="007E7033">
            <w:pPr>
              <w:pStyle w:val="a3"/>
              <w:numPr>
                <w:ilvl w:val="0"/>
                <w:numId w:val="21"/>
              </w:numPr>
              <w:tabs>
                <w:tab w:val="left" w:pos="709"/>
                <w:tab w:val="left" w:pos="1560"/>
              </w:tabs>
              <w:ind w:hanging="114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Хасанов Роман Евгеньевич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5EDA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19</w:t>
            </w:r>
          </w:p>
        </w:tc>
      </w:tr>
      <w:tr w:rsidR="007E7033" w14:paraId="0C694B42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5112" w14:textId="77777777" w:rsidR="007E7033" w:rsidRDefault="007E7033" w:rsidP="007E7033">
            <w:pPr>
              <w:pStyle w:val="a3"/>
              <w:numPr>
                <w:ilvl w:val="0"/>
                <w:numId w:val="21"/>
              </w:numPr>
              <w:tabs>
                <w:tab w:val="left" w:pos="709"/>
                <w:tab w:val="left" w:pos="1560"/>
              </w:tabs>
              <w:ind w:hanging="1145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Кирисюк</w:t>
            </w:r>
            <w:proofErr w:type="spellEnd"/>
            <w:r>
              <w:rPr>
                <w:sz w:val="28"/>
                <w:szCs w:val="28"/>
              </w:rPr>
              <w:t xml:space="preserve"> Кирилл Витальевич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FC13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20</w:t>
            </w:r>
          </w:p>
        </w:tc>
      </w:tr>
      <w:tr w:rsidR="007E7033" w14:paraId="12A2372D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DB19" w14:textId="77777777" w:rsidR="007E7033" w:rsidRDefault="007E7033" w:rsidP="007E7033">
            <w:pPr>
              <w:pStyle w:val="a3"/>
              <w:numPr>
                <w:ilvl w:val="0"/>
                <w:numId w:val="21"/>
              </w:numPr>
              <w:tabs>
                <w:tab w:val="left" w:pos="709"/>
                <w:tab w:val="left" w:pos="1560"/>
              </w:tabs>
              <w:ind w:hanging="1145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Гузнов</w:t>
            </w:r>
            <w:proofErr w:type="spellEnd"/>
            <w:r>
              <w:rPr>
                <w:sz w:val="28"/>
                <w:szCs w:val="28"/>
              </w:rPr>
              <w:t xml:space="preserve"> Иван Витальевич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29CB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21</w:t>
            </w:r>
          </w:p>
        </w:tc>
      </w:tr>
      <w:tr w:rsidR="007E7033" w14:paraId="3053E2AC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786F" w14:textId="77777777" w:rsidR="007E7033" w:rsidRDefault="007E7033" w:rsidP="007E7033">
            <w:pPr>
              <w:pStyle w:val="a3"/>
              <w:numPr>
                <w:ilvl w:val="0"/>
                <w:numId w:val="21"/>
              </w:numPr>
              <w:tabs>
                <w:tab w:val="left" w:pos="709"/>
                <w:tab w:val="left" w:pos="1560"/>
              </w:tabs>
              <w:ind w:hanging="1145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Гертель</w:t>
            </w:r>
            <w:proofErr w:type="spellEnd"/>
            <w:r>
              <w:rPr>
                <w:sz w:val="28"/>
                <w:szCs w:val="28"/>
              </w:rPr>
              <w:t xml:space="preserve"> Павел Адамович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3847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22</w:t>
            </w:r>
          </w:p>
        </w:tc>
      </w:tr>
      <w:tr w:rsidR="007E7033" w14:paraId="311B7B0C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A306" w14:textId="77777777" w:rsidR="007E7033" w:rsidRDefault="007E7033" w:rsidP="007E7033">
            <w:pPr>
              <w:pStyle w:val="a3"/>
              <w:numPr>
                <w:ilvl w:val="0"/>
                <w:numId w:val="21"/>
              </w:numPr>
              <w:tabs>
                <w:tab w:val="left" w:pos="709"/>
              </w:tabs>
              <w:ind w:hanging="1145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Морозюк</w:t>
            </w:r>
            <w:proofErr w:type="spellEnd"/>
            <w:r>
              <w:rPr>
                <w:sz w:val="28"/>
                <w:szCs w:val="28"/>
              </w:rPr>
              <w:t xml:space="preserve"> Максим Михайлович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DC0C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23</w:t>
            </w:r>
          </w:p>
        </w:tc>
      </w:tr>
      <w:tr w:rsidR="007E7033" w14:paraId="3EDB1FF1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82A" w14:textId="77777777" w:rsidR="007E7033" w:rsidRDefault="007E7033" w:rsidP="0077459A">
            <w:pPr>
              <w:ind w:left="720"/>
              <w:contextualSpacing/>
              <w:rPr>
                <w:color w:val="00000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2DB4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24</w:t>
            </w:r>
          </w:p>
        </w:tc>
      </w:tr>
      <w:tr w:rsidR="007E7033" w14:paraId="66C0CF92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3A50" w14:textId="77777777" w:rsidR="007E7033" w:rsidRDefault="007E7033" w:rsidP="0077459A">
            <w:pPr>
              <w:ind w:left="720"/>
              <w:contextualSpacing/>
              <w:rPr>
                <w:color w:val="00000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0022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25</w:t>
            </w:r>
          </w:p>
        </w:tc>
      </w:tr>
      <w:tr w:rsidR="007E7033" w14:paraId="0D8A4D18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0F3A" w14:textId="77777777" w:rsidR="007E7033" w:rsidRDefault="007E7033" w:rsidP="0077459A">
            <w:pPr>
              <w:ind w:left="720"/>
              <w:contextualSpacing/>
              <w:rPr>
                <w:color w:val="00000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D454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26</w:t>
            </w:r>
          </w:p>
        </w:tc>
      </w:tr>
      <w:tr w:rsidR="007E7033" w14:paraId="2F956F21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5C80" w14:textId="77777777" w:rsidR="007E7033" w:rsidRDefault="007E7033" w:rsidP="0077459A">
            <w:pPr>
              <w:ind w:left="720"/>
              <w:contextualSpacing/>
              <w:rPr>
                <w:color w:val="00000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589E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27</w:t>
            </w:r>
          </w:p>
        </w:tc>
      </w:tr>
      <w:tr w:rsidR="007E7033" w14:paraId="05B00433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14A4" w14:textId="77777777" w:rsidR="007E7033" w:rsidRDefault="007E7033" w:rsidP="0077459A">
            <w:pPr>
              <w:ind w:left="720"/>
              <w:contextualSpacing/>
              <w:rPr>
                <w:color w:val="00000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8E47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28</w:t>
            </w:r>
          </w:p>
        </w:tc>
      </w:tr>
      <w:tr w:rsidR="007E7033" w14:paraId="2111A3FF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DA2A" w14:textId="77777777" w:rsidR="007E7033" w:rsidRDefault="007E7033" w:rsidP="0077459A">
            <w:pPr>
              <w:ind w:left="720"/>
              <w:contextualSpacing/>
              <w:rPr>
                <w:color w:val="00000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5B97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29</w:t>
            </w:r>
          </w:p>
        </w:tc>
      </w:tr>
      <w:tr w:rsidR="007E7033" w14:paraId="0A6FF340" w14:textId="77777777" w:rsidTr="0077459A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35F1" w14:textId="77777777" w:rsidR="007E7033" w:rsidRDefault="007E7033" w:rsidP="0077459A">
            <w:pPr>
              <w:ind w:left="720"/>
              <w:contextualSpacing/>
              <w:rPr>
                <w:color w:val="00000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4342" w14:textId="77777777" w:rsidR="007E7033" w:rsidRDefault="007E7033" w:rsidP="0077459A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30</w:t>
            </w:r>
          </w:p>
        </w:tc>
      </w:tr>
    </w:tbl>
    <w:p w14:paraId="63368797" w14:textId="77777777" w:rsidR="00F01CA5" w:rsidRDefault="00F01CA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3DFC938F" w14:textId="77777777" w:rsidR="00965967" w:rsidRPr="00965967" w:rsidRDefault="00965967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30"/>
          <w:szCs w:val="30"/>
        </w:rPr>
      </w:pPr>
      <w:r w:rsidRPr="00965967">
        <w:rPr>
          <w:rFonts w:ascii="Times New Roman" w:hAnsi="Times New Roman" w:cs="Times New Roman"/>
          <w:sz w:val="30"/>
          <w:szCs w:val="30"/>
        </w:rPr>
        <w:lastRenderedPageBreak/>
        <w:t>Учреждение образования</w:t>
      </w:r>
    </w:p>
    <w:p w14:paraId="1DB5976A" w14:textId="77777777" w:rsidR="00965967" w:rsidRPr="00965967" w:rsidRDefault="00965967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30"/>
          <w:szCs w:val="30"/>
        </w:rPr>
      </w:pPr>
      <w:r w:rsidRPr="00965967">
        <w:rPr>
          <w:rFonts w:ascii="Times New Roman" w:hAnsi="Times New Roman" w:cs="Times New Roman"/>
          <w:sz w:val="30"/>
          <w:szCs w:val="30"/>
        </w:rPr>
        <w:t>«Брестский государственный колледж приборостроения»</w:t>
      </w:r>
    </w:p>
    <w:p w14:paraId="5A7E7567" w14:textId="77777777" w:rsidR="00965967" w:rsidRPr="00965967" w:rsidRDefault="00965967" w:rsidP="0096596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14:paraId="406ADD97" w14:textId="77777777" w:rsidR="00965967" w:rsidRDefault="00965967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30"/>
          <w:szCs w:val="30"/>
          <w:u w:val="single"/>
        </w:rPr>
      </w:pPr>
    </w:p>
    <w:p w14:paraId="5EC3B648" w14:textId="77777777" w:rsidR="00965967" w:rsidRPr="00965967" w:rsidRDefault="00965967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 w:rsidRPr="00965967">
        <w:rPr>
          <w:rFonts w:ascii="Times New Roman" w:hAnsi="Times New Roman" w:cs="Times New Roman"/>
          <w:sz w:val="30"/>
          <w:szCs w:val="30"/>
          <w:u w:val="single"/>
        </w:rPr>
        <w:t>«Деловые коммуникации», модуль «Коммуникативная культура»</w:t>
      </w:r>
    </w:p>
    <w:p w14:paraId="1534CC7D" w14:textId="77777777" w:rsidR="00965967" w:rsidRPr="00965967" w:rsidRDefault="00965967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965967">
        <w:rPr>
          <w:rFonts w:ascii="Times New Roman" w:hAnsi="Times New Roman" w:cs="Times New Roman"/>
          <w:sz w:val="18"/>
          <w:szCs w:val="18"/>
        </w:rPr>
        <w:t>(наименование учебного предмета, модуля)</w:t>
      </w:r>
    </w:p>
    <w:p w14:paraId="25959334" w14:textId="77777777" w:rsidR="00965967" w:rsidRPr="00965967" w:rsidRDefault="00965967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i/>
          <w:sz w:val="30"/>
          <w:szCs w:val="30"/>
          <w:u w:val="single"/>
        </w:rPr>
      </w:pPr>
    </w:p>
    <w:p w14:paraId="763D09C7" w14:textId="77777777" w:rsidR="00965967" w:rsidRDefault="00965967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30"/>
          <w:szCs w:val="30"/>
          <w:u w:val="single"/>
        </w:rPr>
      </w:pPr>
    </w:p>
    <w:p w14:paraId="1EAD19F8" w14:textId="77777777" w:rsidR="00965967" w:rsidRPr="00965967" w:rsidRDefault="00900E05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  <w:u w:val="single"/>
        </w:rPr>
        <w:t>Воробьёва Дарья Анатольевна</w:t>
      </w:r>
    </w:p>
    <w:p w14:paraId="71CA108A" w14:textId="6FBAF990" w:rsidR="00965967" w:rsidRPr="00965967" w:rsidRDefault="007E7033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7E7033">
        <w:rPr>
          <w:rFonts w:ascii="Times New Roman" w:hAnsi="Times New Roman" w:cs="Times New Roman"/>
          <w:sz w:val="18"/>
          <w:szCs w:val="18"/>
        </w:rPr>
        <w:t>(фамилия, собственное имя, отчество (если таковое имеется) преподавателя)</w:t>
      </w:r>
    </w:p>
    <w:p w14:paraId="6FE968FA" w14:textId="77777777" w:rsidR="00965967" w:rsidRPr="00965967" w:rsidRDefault="00965967" w:rsidP="0096596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i/>
          <w:sz w:val="30"/>
          <w:szCs w:val="30"/>
        </w:rPr>
      </w:pPr>
    </w:p>
    <w:p w14:paraId="686D3FEB" w14:textId="77777777" w:rsidR="00965967" w:rsidRDefault="00965967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23A1960" w14:textId="77777777" w:rsidR="00965967" w:rsidRPr="00965967" w:rsidRDefault="00965967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65967">
        <w:rPr>
          <w:rFonts w:ascii="Times New Roman" w:hAnsi="Times New Roman" w:cs="Times New Roman"/>
          <w:b/>
          <w:sz w:val="32"/>
          <w:szCs w:val="32"/>
        </w:rPr>
        <w:t>Домашняя контрольная работа</w:t>
      </w:r>
    </w:p>
    <w:p w14:paraId="49EC4D25" w14:textId="77777777" w:rsidR="00965967" w:rsidRDefault="00965967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958530B" w14:textId="77777777" w:rsidR="00965967" w:rsidRPr="00965967" w:rsidRDefault="00965967" w:rsidP="00965967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65967">
        <w:rPr>
          <w:rFonts w:ascii="Times New Roman" w:hAnsi="Times New Roman" w:cs="Times New Roman"/>
          <w:b/>
          <w:sz w:val="32"/>
          <w:szCs w:val="32"/>
        </w:rPr>
        <w:t>Вариант №___</w:t>
      </w:r>
    </w:p>
    <w:p w14:paraId="1C76953B" w14:textId="77777777" w:rsidR="00965967" w:rsidRPr="00965967" w:rsidRDefault="00965967" w:rsidP="0096596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14:paraId="0C47AFCF" w14:textId="77777777" w:rsidR="00965967" w:rsidRDefault="00965967" w:rsidP="0096596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14:paraId="35305498" w14:textId="77777777" w:rsidR="00965967" w:rsidRPr="00965967" w:rsidRDefault="00965967" w:rsidP="0096596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965967">
        <w:rPr>
          <w:rFonts w:ascii="Times New Roman" w:hAnsi="Times New Roman" w:cs="Times New Roman"/>
          <w:sz w:val="30"/>
          <w:szCs w:val="30"/>
        </w:rPr>
        <w:t xml:space="preserve">Обучающегося   </w:t>
      </w:r>
      <w:r w:rsidRPr="00965967">
        <w:rPr>
          <w:rFonts w:ascii="Times New Roman" w:hAnsi="Times New Roman" w:cs="Times New Roman"/>
          <w:sz w:val="30"/>
          <w:szCs w:val="30"/>
          <w:u w:val="single"/>
        </w:rPr>
        <w:t>Фамилия, Имя, Отчество</w:t>
      </w:r>
    </w:p>
    <w:p w14:paraId="1A2A0E22" w14:textId="77777777" w:rsidR="00965967" w:rsidRDefault="00965967" w:rsidP="0096596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14:paraId="5A6CE9B2" w14:textId="77777777" w:rsidR="00965967" w:rsidRPr="00965967" w:rsidRDefault="00965967" w:rsidP="0096596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965967">
        <w:rPr>
          <w:rFonts w:ascii="Times New Roman" w:hAnsi="Times New Roman" w:cs="Times New Roman"/>
          <w:sz w:val="30"/>
          <w:szCs w:val="30"/>
        </w:rPr>
        <w:t xml:space="preserve">1 курса                      </w:t>
      </w:r>
      <w:r w:rsidR="00900E05" w:rsidRPr="00965967">
        <w:rPr>
          <w:rFonts w:ascii="Times New Roman" w:hAnsi="Times New Roman" w:cs="Times New Roman"/>
          <w:sz w:val="30"/>
          <w:szCs w:val="30"/>
        </w:rPr>
        <w:t xml:space="preserve">группы </w:t>
      </w:r>
      <w:r w:rsidRPr="00965967">
        <w:rPr>
          <w:rFonts w:ascii="Times New Roman" w:hAnsi="Times New Roman" w:cs="Times New Roman"/>
          <w:sz w:val="30"/>
          <w:szCs w:val="30"/>
        </w:rPr>
        <w:t>Э-3</w:t>
      </w:r>
      <w:r w:rsidR="00900E05">
        <w:rPr>
          <w:rFonts w:ascii="Times New Roman" w:hAnsi="Times New Roman" w:cs="Times New Roman"/>
          <w:sz w:val="30"/>
          <w:szCs w:val="30"/>
        </w:rPr>
        <w:t>8</w:t>
      </w:r>
      <w:r w:rsidRPr="00965967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1F4E261C" w14:textId="77777777" w:rsidR="00965967" w:rsidRDefault="00965967" w:rsidP="0096596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14:paraId="1418CED9" w14:textId="77777777" w:rsidR="00965967" w:rsidRPr="00965967" w:rsidRDefault="00965967" w:rsidP="00965967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965967">
        <w:rPr>
          <w:rFonts w:ascii="Times New Roman" w:hAnsi="Times New Roman" w:cs="Times New Roman"/>
          <w:sz w:val="30"/>
          <w:szCs w:val="30"/>
        </w:rPr>
        <w:t xml:space="preserve">Специальности     </w:t>
      </w:r>
      <w:r w:rsidRPr="00965967">
        <w:rPr>
          <w:rFonts w:ascii="Times New Roman" w:hAnsi="Times New Roman" w:cs="Times New Roman"/>
          <w:sz w:val="30"/>
          <w:szCs w:val="30"/>
          <w:u w:val="single"/>
        </w:rPr>
        <w:t>«Монтаж и эксплуатация электрооборудования»</w:t>
      </w:r>
    </w:p>
    <w:p w14:paraId="16C42A09" w14:textId="77777777" w:rsidR="00965967" w:rsidRDefault="00965967" w:rsidP="00965967">
      <w:pPr>
        <w:spacing w:after="0" w:line="48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965967">
        <w:rPr>
          <w:rFonts w:ascii="Times New Roman" w:hAnsi="Times New Roman" w:cs="Times New Roman"/>
          <w:sz w:val="30"/>
          <w:szCs w:val="30"/>
        </w:rPr>
        <w:t xml:space="preserve">       </w:t>
      </w:r>
    </w:p>
    <w:p w14:paraId="7E8D4E84" w14:textId="77777777" w:rsidR="009711BB" w:rsidRPr="00F35F68" w:rsidRDefault="00965967" w:rsidP="00965967">
      <w:pPr>
        <w:spacing w:after="0" w:line="48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5967">
        <w:rPr>
          <w:rFonts w:ascii="Times New Roman" w:hAnsi="Times New Roman" w:cs="Times New Roman"/>
          <w:sz w:val="30"/>
          <w:szCs w:val="30"/>
        </w:rPr>
        <w:t xml:space="preserve">Шифр </w:t>
      </w:r>
      <w:r w:rsidR="00900E05" w:rsidRPr="00965967">
        <w:rPr>
          <w:rFonts w:ascii="Times New Roman" w:hAnsi="Times New Roman" w:cs="Times New Roman"/>
          <w:sz w:val="30"/>
          <w:szCs w:val="30"/>
        </w:rPr>
        <w:t>обучающегося _</w:t>
      </w:r>
      <w:r w:rsidRPr="00965967">
        <w:rPr>
          <w:rFonts w:ascii="Times New Roman" w:hAnsi="Times New Roman" w:cs="Times New Roman"/>
          <w:sz w:val="30"/>
          <w:szCs w:val="30"/>
        </w:rPr>
        <w:t>_________</w:t>
      </w:r>
    </w:p>
    <w:sectPr w:rsidR="009711BB" w:rsidRPr="00F35F68" w:rsidSect="00D86851">
      <w:pgSz w:w="11906" w:h="16838"/>
      <w:pgMar w:top="851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C4F8D"/>
    <w:multiLevelType w:val="hybridMultilevel"/>
    <w:tmpl w:val="720CC6BC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1">
    <w:nsid w:val="08653A1B"/>
    <w:multiLevelType w:val="hybridMultilevel"/>
    <w:tmpl w:val="B98CE342"/>
    <w:lvl w:ilvl="0" w:tplc="EDE63356">
      <w:start w:val="1"/>
      <w:numFmt w:val="bullet"/>
      <w:lvlText w:val="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2">
    <w:nsid w:val="09900A12"/>
    <w:multiLevelType w:val="hybridMultilevel"/>
    <w:tmpl w:val="D81AFE58"/>
    <w:lvl w:ilvl="0" w:tplc="00CCF6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9B1FEB"/>
    <w:multiLevelType w:val="hybridMultilevel"/>
    <w:tmpl w:val="F1E45D74"/>
    <w:lvl w:ilvl="0" w:tplc="EF1EFA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0512C7B"/>
    <w:multiLevelType w:val="hybridMultilevel"/>
    <w:tmpl w:val="16703FCC"/>
    <w:lvl w:ilvl="0" w:tplc="7F08E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7656D9"/>
    <w:multiLevelType w:val="hybridMultilevel"/>
    <w:tmpl w:val="EEA24464"/>
    <w:lvl w:ilvl="0" w:tplc="EC18166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7BA7748"/>
    <w:multiLevelType w:val="hybridMultilevel"/>
    <w:tmpl w:val="08B67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4258E"/>
    <w:multiLevelType w:val="hybridMultilevel"/>
    <w:tmpl w:val="C80AB400"/>
    <w:lvl w:ilvl="0" w:tplc="EDE63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935D05"/>
    <w:multiLevelType w:val="hybridMultilevel"/>
    <w:tmpl w:val="CB865234"/>
    <w:lvl w:ilvl="0" w:tplc="852A04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04A011E"/>
    <w:multiLevelType w:val="hybridMultilevel"/>
    <w:tmpl w:val="C68C9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A78DC"/>
    <w:multiLevelType w:val="hybridMultilevel"/>
    <w:tmpl w:val="45369772"/>
    <w:lvl w:ilvl="0" w:tplc="BBE83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0FA1E69"/>
    <w:multiLevelType w:val="hybridMultilevel"/>
    <w:tmpl w:val="8C4816D2"/>
    <w:lvl w:ilvl="0" w:tplc="4732CB7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6D84C06"/>
    <w:multiLevelType w:val="hybridMultilevel"/>
    <w:tmpl w:val="78C22C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D32701C"/>
    <w:multiLevelType w:val="hybridMultilevel"/>
    <w:tmpl w:val="6FB4A74E"/>
    <w:lvl w:ilvl="0" w:tplc="1700CE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3B12D48"/>
    <w:multiLevelType w:val="hybridMultilevel"/>
    <w:tmpl w:val="E24AD6F2"/>
    <w:lvl w:ilvl="0" w:tplc="EDE63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7C12F1"/>
    <w:multiLevelType w:val="hybridMultilevel"/>
    <w:tmpl w:val="08B67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0556FA"/>
    <w:multiLevelType w:val="hybridMultilevel"/>
    <w:tmpl w:val="B0C2B578"/>
    <w:lvl w:ilvl="0" w:tplc="F35CD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3B751C0"/>
    <w:multiLevelType w:val="hybridMultilevel"/>
    <w:tmpl w:val="E5A80710"/>
    <w:lvl w:ilvl="0" w:tplc="B2C020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2DD5B5C"/>
    <w:multiLevelType w:val="hybridMultilevel"/>
    <w:tmpl w:val="C68C9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F756DE"/>
    <w:multiLevelType w:val="hybridMultilevel"/>
    <w:tmpl w:val="A68E11DA"/>
    <w:lvl w:ilvl="0" w:tplc="FD4878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D9C1B68"/>
    <w:multiLevelType w:val="hybridMultilevel"/>
    <w:tmpl w:val="7542D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9"/>
  </w:num>
  <w:num w:numId="4">
    <w:abstractNumId w:val="15"/>
  </w:num>
  <w:num w:numId="5">
    <w:abstractNumId w:val="6"/>
  </w:num>
  <w:num w:numId="6">
    <w:abstractNumId w:val="18"/>
  </w:num>
  <w:num w:numId="7">
    <w:abstractNumId w:val="0"/>
  </w:num>
  <w:num w:numId="8">
    <w:abstractNumId w:val="14"/>
  </w:num>
  <w:num w:numId="9">
    <w:abstractNumId w:val="1"/>
  </w:num>
  <w:num w:numId="10">
    <w:abstractNumId w:val="7"/>
  </w:num>
  <w:num w:numId="11">
    <w:abstractNumId w:val="10"/>
  </w:num>
  <w:num w:numId="12">
    <w:abstractNumId w:val="16"/>
  </w:num>
  <w:num w:numId="13">
    <w:abstractNumId w:val="2"/>
  </w:num>
  <w:num w:numId="14">
    <w:abstractNumId w:val="5"/>
  </w:num>
  <w:num w:numId="15">
    <w:abstractNumId w:val="13"/>
  </w:num>
  <w:num w:numId="16">
    <w:abstractNumId w:val="4"/>
  </w:num>
  <w:num w:numId="17">
    <w:abstractNumId w:val="19"/>
  </w:num>
  <w:num w:numId="18">
    <w:abstractNumId w:val="8"/>
  </w:num>
  <w:num w:numId="19">
    <w:abstractNumId w:val="3"/>
  </w:num>
  <w:num w:numId="20">
    <w:abstractNumId w:val="11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2AE"/>
    <w:rsid w:val="00037384"/>
    <w:rsid w:val="000B11CE"/>
    <w:rsid w:val="000F3CE1"/>
    <w:rsid w:val="0015721A"/>
    <w:rsid w:val="00163483"/>
    <w:rsid w:val="001809C8"/>
    <w:rsid w:val="001D1157"/>
    <w:rsid w:val="00213DDA"/>
    <w:rsid w:val="00267B09"/>
    <w:rsid w:val="002A5D50"/>
    <w:rsid w:val="002C5A5B"/>
    <w:rsid w:val="00314909"/>
    <w:rsid w:val="003263EA"/>
    <w:rsid w:val="0033028D"/>
    <w:rsid w:val="00363E4A"/>
    <w:rsid w:val="00371F3B"/>
    <w:rsid w:val="003B3276"/>
    <w:rsid w:val="0049746B"/>
    <w:rsid w:val="00525DAD"/>
    <w:rsid w:val="00565B59"/>
    <w:rsid w:val="005B0B25"/>
    <w:rsid w:val="005B2B57"/>
    <w:rsid w:val="006525C6"/>
    <w:rsid w:val="00681C0F"/>
    <w:rsid w:val="00765AD7"/>
    <w:rsid w:val="00767D5C"/>
    <w:rsid w:val="007816DC"/>
    <w:rsid w:val="007A38A9"/>
    <w:rsid w:val="007E7033"/>
    <w:rsid w:val="00803B15"/>
    <w:rsid w:val="00836CD4"/>
    <w:rsid w:val="00850E39"/>
    <w:rsid w:val="008751E6"/>
    <w:rsid w:val="008772AE"/>
    <w:rsid w:val="008F324E"/>
    <w:rsid w:val="00900E05"/>
    <w:rsid w:val="009321DA"/>
    <w:rsid w:val="009427FF"/>
    <w:rsid w:val="009513A5"/>
    <w:rsid w:val="00965967"/>
    <w:rsid w:val="009711BB"/>
    <w:rsid w:val="00A261E9"/>
    <w:rsid w:val="00A6237E"/>
    <w:rsid w:val="00B2579F"/>
    <w:rsid w:val="00B25FD6"/>
    <w:rsid w:val="00BA4832"/>
    <w:rsid w:val="00CE450C"/>
    <w:rsid w:val="00D02243"/>
    <w:rsid w:val="00D27353"/>
    <w:rsid w:val="00D86851"/>
    <w:rsid w:val="00DD5F14"/>
    <w:rsid w:val="00DF5A10"/>
    <w:rsid w:val="00E57B3F"/>
    <w:rsid w:val="00E87719"/>
    <w:rsid w:val="00E87E26"/>
    <w:rsid w:val="00E94A80"/>
    <w:rsid w:val="00EA3844"/>
    <w:rsid w:val="00F01CA5"/>
    <w:rsid w:val="00F35F68"/>
    <w:rsid w:val="00FA1542"/>
    <w:rsid w:val="00FF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826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96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42"/>
    <w:pPr>
      <w:ind w:left="720"/>
      <w:contextualSpacing/>
    </w:pPr>
  </w:style>
  <w:style w:type="table" w:styleId="a4">
    <w:name w:val="Table Grid"/>
    <w:basedOn w:val="a1"/>
    <w:rsid w:val="00F01C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65B59"/>
  </w:style>
  <w:style w:type="table" w:customStyle="1" w:styleId="TableNormal">
    <w:name w:val="Table Normal"/>
    <w:uiPriority w:val="2"/>
    <w:semiHidden/>
    <w:unhideWhenUsed/>
    <w:qFormat/>
    <w:rsid w:val="00D868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1"/>
    <w:basedOn w:val="a1"/>
    <w:next w:val="a4"/>
    <w:rsid w:val="00652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96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42"/>
    <w:pPr>
      <w:ind w:left="720"/>
      <w:contextualSpacing/>
    </w:pPr>
  </w:style>
  <w:style w:type="table" w:styleId="a4">
    <w:name w:val="Table Grid"/>
    <w:basedOn w:val="a1"/>
    <w:rsid w:val="00F01C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65B59"/>
  </w:style>
  <w:style w:type="table" w:customStyle="1" w:styleId="TableNormal">
    <w:name w:val="Table Normal"/>
    <w:uiPriority w:val="2"/>
    <w:semiHidden/>
    <w:unhideWhenUsed/>
    <w:qFormat/>
    <w:rsid w:val="00D868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1"/>
    <w:basedOn w:val="a1"/>
    <w:next w:val="a4"/>
    <w:rsid w:val="00652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8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2945</Words>
  <Characters>16789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Yura</dc:creator>
  <cp:lastModifiedBy>Оксана</cp:lastModifiedBy>
  <cp:revision>3</cp:revision>
  <dcterms:created xsi:type="dcterms:W3CDTF">2026-04-06T12:32:00Z</dcterms:created>
  <dcterms:modified xsi:type="dcterms:W3CDTF">2026-04-06T12:36:00Z</dcterms:modified>
</cp:coreProperties>
</file>